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F43" w:rsidRPr="00AF60B6" w:rsidRDefault="002C4F43" w:rsidP="0083089A">
      <w:pPr>
        <w:shd w:val="clear" w:color="auto" w:fill="FFFFFF"/>
        <w:tabs>
          <w:tab w:val="left" w:pos="5670"/>
        </w:tabs>
        <w:ind w:firstLine="4395"/>
        <w:rPr>
          <w:sz w:val="22"/>
          <w:szCs w:val="22"/>
        </w:rPr>
      </w:pPr>
      <w:r w:rsidRPr="00AF60B6">
        <w:rPr>
          <w:sz w:val="22"/>
          <w:szCs w:val="22"/>
        </w:rPr>
        <w:t xml:space="preserve">Приложение № </w:t>
      </w:r>
      <w:r w:rsidR="00B572E5" w:rsidRPr="00AF60B6">
        <w:rPr>
          <w:sz w:val="22"/>
          <w:szCs w:val="22"/>
        </w:rPr>
        <w:t>9</w:t>
      </w:r>
    </w:p>
    <w:p w:rsidR="000F4F93" w:rsidRPr="00AF60B6" w:rsidRDefault="0046029A" w:rsidP="0083089A">
      <w:pPr>
        <w:shd w:val="clear" w:color="auto" w:fill="FFFFFF"/>
        <w:tabs>
          <w:tab w:val="left" w:pos="5670"/>
        </w:tabs>
        <w:ind w:firstLine="4395"/>
        <w:rPr>
          <w:sz w:val="22"/>
          <w:szCs w:val="22"/>
        </w:rPr>
      </w:pPr>
      <w:r w:rsidRPr="00AF60B6">
        <w:rPr>
          <w:sz w:val="22"/>
          <w:szCs w:val="22"/>
        </w:rPr>
        <w:t xml:space="preserve">к </w:t>
      </w:r>
      <w:r w:rsidR="00B92EB4">
        <w:rPr>
          <w:sz w:val="22"/>
          <w:szCs w:val="22"/>
        </w:rPr>
        <w:t xml:space="preserve">Проекту </w:t>
      </w:r>
      <w:r w:rsidR="002C4F43" w:rsidRPr="00AF60B6">
        <w:rPr>
          <w:sz w:val="22"/>
          <w:szCs w:val="22"/>
        </w:rPr>
        <w:t>Тарифно</w:t>
      </w:r>
      <w:r w:rsidR="00B92EB4">
        <w:rPr>
          <w:sz w:val="22"/>
          <w:szCs w:val="22"/>
        </w:rPr>
        <w:t>го</w:t>
      </w:r>
      <w:r w:rsidR="002C4F43" w:rsidRPr="00AF60B6">
        <w:rPr>
          <w:sz w:val="22"/>
          <w:szCs w:val="22"/>
        </w:rPr>
        <w:t xml:space="preserve"> соглашени</w:t>
      </w:r>
      <w:r w:rsidR="00B92EB4">
        <w:rPr>
          <w:sz w:val="22"/>
          <w:szCs w:val="22"/>
        </w:rPr>
        <w:t>я</w:t>
      </w:r>
      <w:r w:rsidR="002C4F43" w:rsidRPr="00AF60B6">
        <w:rPr>
          <w:sz w:val="22"/>
          <w:szCs w:val="22"/>
        </w:rPr>
        <w:t xml:space="preserve"> в системе ОМС        </w:t>
      </w:r>
    </w:p>
    <w:p w:rsidR="002C4F43" w:rsidRPr="00AF60B6" w:rsidRDefault="002C4F43" w:rsidP="0083089A">
      <w:pPr>
        <w:shd w:val="clear" w:color="auto" w:fill="FFFFFF"/>
        <w:ind w:firstLine="4395"/>
        <w:rPr>
          <w:sz w:val="22"/>
          <w:szCs w:val="22"/>
        </w:rPr>
      </w:pPr>
      <w:r w:rsidRPr="00AF60B6">
        <w:rPr>
          <w:sz w:val="22"/>
          <w:szCs w:val="22"/>
        </w:rPr>
        <w:t>Тамбовской области на 202</w:t>
      </w:r>
      <w:r w:rsidR="00AF60B6">
        <w:rPr>
          <w:sz w:val="22"/>
          <w:szCs w:val="22"/>
        </w:rPr>
        <w:t>3</w:t>
      </w:r>
      <w:r w:rsidRPr="00AF60B6">
        <w:rPr>
          <w:sz w:val="22"/>
          <w:szCs w:val="22"/>
        </w:rPr>
        <w:t xml:space="preserve"> год</w:t>
      </w:r>
      <w:r w:rsidR="0046029A" w:rsidRPr="00AF60B6">
        <w:rPr>
          <w:sz w:val="22"/>
          <w:szCs w:val="22"/>
        </w:rPr>
        <w:t xml:space="preserve"> </w:t>
      </w:r>
    </w:p>
    <w:p w:rsidR="002C4F43" w:rsidRPr="00AF60B6" w:rsidRDefault="002C4F43" w:rsidP="000F4F93">
      <w:pPr>
        <w:shd w:val="clear" w:color="auto" w:fill="FFFFFF"/>
        <w:ind w:firstLine="567"/>
        <w:jc w:val="center"/>
        <w:rPr>
          <w:sz w:val="28"/>
          <w:szCs w:val="28"/>
        </w:rPr>
      </w:pPr>
    </w:p>
    <w:p w:rsidR="0046029A" w:rsidRPr="00AF60B6" w:rsidRDefault="0046029A" w:rsidP="000F4F93">
      <w:pPr>
        <w:shd w:val="clear" w:color="auto" w:fill="FFFFFF"/>
        <w:ind w:firstLine="567"/>
        <w:jc w:val="center"/>
        <w:rPr>
          <w:b/>
          <w:sz w:val="28"/>
          <w:szCs w:val="28"/>
        </w:rPr>
      </w:pPr>
      <w:r w:rsidRPr="00AF60B6">
        <w:rPr>
          <w:b/>
          <w:sz w:val="28"/>
          <w:szCs w:val="28"/>
        </w:rPr>
        <w:t xml:space="preserve">Порядок осуществления выплат медицинским организациям </w:t>
      </w:r>
    </w:p>
    <w:p w:rsidR="0046029A" w:rsidRPr="00AF60B6" w:rsidRDefault="0046029A" w:rsidP="000F4F93">
      <w:pPr>
        <w:shd w:val="clear" w:color="auto" w:fill="FFFFFF"/>
        <w:ind w:firstLine="567"/>
        <w:jc w:val="center"/>
        <w:rPr>
          <w:b/>
          <w:sz w:val="28"/>
          <w:szCs w:val="28"/>
        </w:rPr>
      </w:pPr>
      <w:r w:rsidRPr="00AF60B6">
        <w:rPr>
          <w:b/>
          <w:sz w:val="28"/>
          <w:szCs w:val="28"/>
        </w:rPr>
        <w:t xml:space="preserve">за достижение показателей результативности деятельности медицинских организаций, имеющих прикрепившихся лиц </w:t>
      </w:r>
    </w:p>
    <w:p w:rsidR="0007067F" w:rsidRPr="00AF60B6" w:rsidRDefault="0046029A" w:rsidP="000F4F93">
      <w:pPr>
        <w:shd w:val="clear" w:color="auto" w:fill="FFFFFF"/>
        <w:ind w:firstLine="567"/>
        <w:jc w:val="center"/>
        <w:rPr>
          <w:b/>
          <w:sz w:val="28"/>
          <w:szCs w:val="28"/>
        </w:rPr>
      </w:pPr>
      <w:r w:rsidRPr="00AF60B6">
        <w:rPr>
          <w:b/>
          <w:sz w:val="28"/>
          <w:szCs w:val="28"/>
        </w:rPr>
        <w:t xml:space="preserve">(включая </w:t>
      </w:r>
      <w:r w:rsidR="000F4F93" w:rsidRPr="00AF60B6">
        <w:rPr>
          <w:b/>
          <w:sz w:val="28"/>
          <w:szCs w:val="28"/>
        </w:rPr>
        <w:t>показател</w:t>
      </w:r>
      <w:r w:rsidRPr="00AF60B6">
        <w:rPr>
          <w:b/>
          <w:sz w:val="28"/>
          <w:szCs w:val="28"/>
        </w:rPr>
        <w:t>и</w:t>
      </w:r>
      <w:r w:rsidR="000F4F93" w:rsidRPr="00AF60B6">
        <w:rPr>
          <w:b/>
          <w:sz w:val="28"/>
          <w:szCs w:val="28"/>
        </w:rPr>
        <w:t xml:space="preserve"> </w:t>
      </w:r>
      <w:r w:rsidRPr="00AF60B6">
        <w:rPr>
          <w:b/>
          <w:sz w:val="28"/>
          <w:szCs w:val="28"/>
        </w:rPr>
        <w:t xml:space="preserve">объема медицинской помощи), </w:t>
      </w:r>
    </w:p>
    <w:p w:rsidR="000F4F93" w:rsidRPr="00AF60B6" w:rsidRDefault="000F4F93" w:rsidP="000F4F93">
      <w:pPr>
        <w:shd w:val="clear" w:color="auto" w:fill="FFFFFF"/>
        <w:ind w:firstLine="567"/>
        <w:jc w:val="center"/>
        <w:rPr>
          <w:b/>
          <w:sz w:val="28"/>
          <w:szCs w:val="28"/>
        </w:rPr>
      </w:pPr>
      <w:r w:rsidRPr="00AF60B6">
        <w:rPr>
          <w:b/>
          <w:sz w:val="28"/>
          <w:szCs w:val="28"/>
        </w:rPr>
        <w:t>и критерии их оценки</w:t>
      </w:r>
      <w:r w:rsidR="0046029A" w:rsidRPr="00AF60B6">
        <w:rPr>
          <w:b/>
          <w:sz w:val="28"/>
          <w:szCs w:val="28"/>
        </w:rPr>
        <w:t xml:space="preserve"> (включая целевые значения)</w:t>
      </w:r>
    </w:p>
    <w:p w:rsidR="00170C49" w:rsidRPr="00AF60B6" w:rsidRDefault="00170C49" w:rsidP="000F4F93">
      <w:pPr>
        <w:shd w:val="clear" w:color="auto" w:fill="FFFFFF"/>
        <w:ind w:firstLine="567"/>
        <w:jc w:val="center"/>
        <w:rPr>
          <w:sz w:val="28"/>
          <w:szCs w:val="28"/>
        </w:rPr>
      </w:pPr>
    </w:p>
    <w:p w:rsidR="00170C49" w:rsidRPr="00AF60B6" w:rsidRDefault="00170C49" w:rsidP="00170C49">
      <w:pPr>
        <w:shd w:val="clear" w:color="auto" w:fill="FFFFFF"/>
        <w:ind w:firstLine="567"/>
        <w:jc w:val="center"/>
        <w:rPr>
          <w:b/>
          <w:sz w:val="28"/>
          <w:szCs w:val="28"/>
        </w:rPr>
      </w:pPr>
      <w:r w:rsidRPr="00AF60B6">
        <w:rPr>
          <w:b/>
          <w:sz w:val="28"/>
          <w:szCs w:val="28"/>
        </w:rPr>
        <w:t>1.</w:t>
      </w:r>
      <w:r w:rsidR="005E5E1E" w:rsidRPr="00AF60B6">
        <w:rPr>
          <w:b/>
          <w:sz w:val="28"/>
          <w:szCs w:val="28"/>
        </w:rPr>
        <w:t xml:space="preserve"> </w:t>
      </w:r>
      <w:r w:rsidRPr="00AF60B6">
        <w:rPr>
          <w:b/>
          <w:sz w:val="28"/>
          <w:szCs w:val="28"/>
        </w:rPr>
        <w:t>Порядок осуществления выплат медицинским организациям</w:t>
      </w:r>
    </w:p>
    <w:p w:rsidR="00170C49" w:rsidRPr="00AF60B6" w:rsidRDefault="00170C49" w:rsidP="00170C49">
      <w:pPr>
        <w:ind w:left="709"/>
        <w:jc w:val="center"/>
        <w:rPr>
          <w:b/>
          <w:sz w:val="28"/>
          <w:szCs w:val="28"/>
        </w:rPr>
      </w:pPr>
      <w:r w:rsidRPr="00AF60B6">
        <w:rPr>
          <w:b/>
          <w:sz w:val="28"/>
          <w:szCs w:val="28"/>
        </w:rPr>
        <w:t>за достижение показателей результативности деятельности</w:t>
      </w:r>
    </w:p>
    <w:p w:rsidR="00170C49" w:rsidRPr="00AF60B6" w:rsidRDefault="00170C49" w:rsidP="00170C49">
      <w:pPr>
        <w:ind w:left="709"/>
        <w:jc w:val="center"/>
        <w:rPr>
          <w:sz w:val="28"/>
          <w:szCs w:val="28"/>
        </w:rPr>
      </w:pPr>
    </w:p>
    <w:p w:rsidR="00B572E5" w:rsidRPr="00AF60B6" w:rsidRDefault="00170C49" w:rsidP="005E5E1E">
      <w:pPr>
        <w:shd w:val="clear" w:color="auto" w:fill="FFFFFF"/>
        <w:tabs>
          <w:tab w:val="left" w:pos="567"/>
        </w:tabs>
        <w:ind w:firstLine="709"/>
        <w:jc w:val="both"/>
        <w:rPr>
          <w:sz w:val="28"/>
          <w:szCs w:val="28"/>
        </w:rPr>
      </w:pPr>
      <w:r w:rsidRPr="00AF60B6">
        <w:rPr>
          <w:sz w:val="28"/>
          <w:szCs w:val="28"/>
        </w:rPr>
        <w:t>1.1. </w:t>
      </w:r>
      <w:r w:rsidR="005E5E1E" w:rsidRPr="00AF60B6">
        <w:rPr>
          <w:sz w:val="28"/>
          <w:szCs w:val="28"/>
        </w:rPr>
        <w:t xml:space="preserve">Выплаты за достижение показателей результативности деятельности </w:t>
      </w:r>
      <w:r w:rsidR="00A45A5F" w:rsidRPr="00AF60B6">
        <w:rPr>
          <w:sz w:val="28"/>
          <w:szCs w:val="28"/>
        </w:rPr>
        <w:t>медицинских организаций, оказывающих первичную медико-санитарную помощь и имеющих прикрепленное население, осуществля</w:t>
      </w:r>
      <w:r w:rsidR="002C4F43" w:rsidRPr="00AF60B6">
        <w:rPr>
          <w:sz w:val="28"/>
          <w:szCs w:val="28"/>
        </w:rPr>
        <w:t>е</w:t>
      </w:r>
      <w:r w:rsidR="00A45A5F" w:rsidRPr="00AF60B6">
        <w:rPr>
          <w:sz w:val="28"/>
          <w:szCs w:val="28"/>
        </w:rPr>
        <w:t xml:space="preserve">тся в пределах </w:t>
      </w:r>
      <w:r w:rsidR="00DE16AE">
        <w:rPr>
          <w:sz w:val="28"/>
          <w:szCs w:val="28"/>
        </w:rPr>
        <w:t>1</w:t>
      </w:r>
      <w:r w:rsidR="00A45A5F" w:rsidRPr="00AF60B6">
        <w:rPr>
          <w:sz w:val="28"/>
          <w:szCs w:val="28"/>
        </w:rPr>
        <w:t xml:space="preserve">% </w:t>
      </w:r>
      <w:r w:rsidR="00B572E5" w:rsidRPr="00AF60B6">
        <w:rPr>
          <w:sz w:val="28"/>
          <w:szCs w:val="28"/>
        </w:rPr>
        <w:t>от объема средств</w:t>
      </w:r>
      <w:r w:rsidR="005E5E1E" w:rsidRPr="00AF60B6">
        <w:rPr>
          <w:sz w:val="28"/>
          <w:szCs w:val="28"/>
        </w:rPr>
        <w:t xml:space="preserve">, </w:t>
      </w:r>
      <w:r w:rsidR="00B572E5" w:rsidRPr="00AF60B6">
        <w:rPr>
          <w:sz w:val="28"/>
          <w:szCs w:val="28"/>
        </w:rPr>
        <w:t xml:space="preserve">предназначенных на </w:t>
      </w:r>
      <w:proofErr w:type="spellStart"/>
      <w:r w:rsidR="00B572E5" w:rsidRPr="00AF60B6">
        <w:rPr>
          <w:sz w:val="28"/>
          <w:szCs w:val="28"/>
        </w:rPr>
        <w:t>подушевое</w:t>
      </w:r>
      <w:proofErr w:type="spellEnd"/>
      <w:r w:rsidR="00B572E5" w:rsidRPr="00AF60B6">
        <w:rPr>
          <w:sz w:val="28"/>
          <w:szCs w:val="28"/>
        </w:rPr>
        <w:t xml:space="preserve"> финансирование медицинских организаций</w:t>
      </w:r>
      <w:r w:rsidR="005E5E1E" w:rsidRPr="00AF60B6">
        <w:rPr>
          <w:sz w:val="28"/>
          <w:szCs w:val="28"/>
        </w:rPr>
        <w:t xml:space="preserve">, </w:t>
      </w:r>
      <w:r w:rsidR="00B572E5" w:rsidRPr="00AF60B6">
        <w:rPr>
          <w:sz w:val="28"/>
        </w:rPr>
        <w:t>за исключением объема средств для проведения профилактического медицинского осмотра и диспансеризации застрахованных лиц</w:t>
      </w:r>
      <w:r w:rsidR="00B572E5" w:rsidRPr="00AF60B6">
        <w:rPr>
          <w:sz w:val="28"/>
          <w:szCs w:val="28"/>
        </w:rPr>
        <w:t xml:space="preserve">. </w:t>
      </w:r>
    </w:p>
    <w:p w:rsidR="00F61831" w:rsidRPr="00AF60B6" w:rsidRDefault="00170C49" w:rsidP="005E5E1E">
      <w:pPr>
        <w:ind w:firstLine="709"/>
        <w:jc w:val="both"/>
        <w:rPr>
          <w:sz w:val="28"/>
          <w:szCs w:val="28"/>
        </w:rPr>
      </w:pPr>
      <w:r w:rsidRPr="00AF60B6">
        <w:rPr>
          <w:sz w:val="28"/>
          <w:szCs w:val="28"/>
        </w:rPr>
        <w:t>1.2. </w:t>
      </w:r>
      <w:r w:rsidR="002E755E" w:rsidRPr="00AF60B6">
        <w:rPr>
          <w:sz w:val="28"/>
        </w:rPr>
        <w:t xml:space="preserve">Мониторинг </w:t>
      </w:r>
      <w:proofErr w:type="gramStart"/>
      <w:r w:rsidR="002E755E" w:rsidRPr="00AF60B6">
        <w:rPr>
          <w:sz w:val="28"/>
        </w:rPr>
        <w:t>достижения значений показателей результативности деятельности</w:t>
      </w:r>
      <w:proofErr w:type="gramEnd"/>
      <w:r w:rsidR="002E755E" w:rsidRPr="00AF60B6">
        <w:rPr>
          <w:sz w:val="28"/>
        </w:rPr>
        <w:t xml:space="preserve"> по каждой медицинской организации и ранжирование медицинских организаций</w:t>
      </w:r>
      <w:r w:rsidR="00F61831" w:rsidRPr="00AF60B6">
        <w:rPr>
          <w:sz w:val="28"/>
          <w:szCs w:val="28"/>
        </w:rPr>
        <w:t>, оказывающих медицинскую помощь в амбулаторных условиях</w:t>
      </w:r>
      <w:r w:rsidR="0055217D" w:rsidRPr="00AF60B6">
        <w:rPr>
          <w:sz w:val="28"/>
          <w:szCs w:val="28"/>
        </w:rPr>
        <w:t>,</w:t>
      </w:r>
      <w:r w:rsidR="00F61831" w:rsidRPr="00AF60B6">
        <w:rPr>
          <w:sz w:val="28"/>
          <w:szCs w:val="28"/>
        </w:rPr>
        <w:t xml:space="preserve"> осуществляется территориальным фондом ОМС </w:t>
      </w:r>
      <w:r w:rsidR="002E755E" w:rsidRPr="00AF60B6">
        <w:rPr>
          <w:sz w:val="28"/>
        </w:rPr>
        <w:t>ежеквартально</w:t>
      </w:r>
      <w:r w:rsidR="00337EB1" w:rsidRPr="00AF60B6">
        <w:rPr>
          <w:sz w:val="28"/>
        </w:rPr>
        <w:t xml:space="preserve"> </w:t>
      </w:r>
      <w:r w:rsidR="00F61831" w:rsidRPr="00AF60B6">
        <w:rPr>
          <w:sz w:val="28"/>
          <w:szCs w:val="28"/>
        </w:rPr>
        <w:t xml:space="preserve">и представляется на рассмотрение и утверждение в Комиссию по разработке территориальной </w:t>
      </w:r>
      <w:r w:rsidR="001E52E5" w:rsidRPr="00AF60B6">
        <w:rPr>
          <w:sz w:val="28"/>
          <w:szCs w:val="28"/>
        </w:rPr>
        <w:t>п</w:t>
      </w:r>
      <w:r w:rsidR="00F61831" w:rsidRPr="00AF60B6">
        <w:rPr>
          <w:sz w:val="28"/>
          <w:szCs w:val="28"/>
        </w:rPr>
        <w:t>рограммы ОМС</w:t>
      </w:r>
      <w:r w:rsidR="00287C15" w:rsidRPr="00AF60B6">
        <w:rPr>
          <w:sz w:val="28"/>
          <w:szCs w:val="28"/>
        </w:rPr>
        <w:t>.</w:t>
      </w:r>
      <w:r w:rsidR="0055217D" w:rsidRPr="00AF60B6">
        <w:rPr>
          <w:sz w:val="28"/>
          <w:szCs w:val="28"/>
        </w:rPr>
        <w:t xml:space="preserve"> </w:t>
      </w:r>
    </w:p>
    <w:p w:rsidR="002E755E" w:rsidRPr="00981A04" w:rsidRDefault="002E755E" w:rsidP="002E755E">
      <w:pPr>
        <w:shd w:val="clear" w:color="auto" w:fill="FFFFFF"/>
        <w:ind w:firstLine="567"/>
        <w:jc w:val="both"/>
        <w:rPr>
          <w:strike/>
          <w:sz w:val="28"/>
          <w:szCs w:val="28"/>
        </w:rPr>
      </w:pPr>
      <w:r w:rsidRPr="00AF60B6">
        <w:rPr>
          <w:sz w:val="28"/>
        </w:rPr>
        <w:t xml:space="preserve">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осуществляется по итогам </w:t>
      </w:r>
      <w:r w:rsidR="00981A04">
        <w:rPr>
          <w:sz w:val="28"/>
        </w:rPr>
        <w:t>года.</w:t>
      </w:r>
    </w:p>
    <w:p w:rsidR="00051D2E" w:rsidRPr="00AF60B6" w:rsidRDefault="00051D2E" w:rsidP="00051D2E">
      <w:pPr>
        <w:shd w:val="clear" w:color="auto" w:fill="FFFFFF"/>
        <w:ind w:firstLine="567"/>
        <w:jc w:val="both"/>
        <w:rPr>
          <w:sz w:val="28"/>
          <w:szCs w:val="28"/>
        </w:rPr>
      </w:pPr>
      <w:r w:rsidRPr="00AF60B6">
        <w:rPr>
          <w:sz w:val="28"/>
          <w:szCs w:val="28"/>
        </w:rPr>
        <w:t xml:space="preserve">Выплаты по итогам </w:t>
      </w:r>
      <w:r w:rsidR="00981A04">
        <w:rPr>
          <w:sz w:val="28"/>
          <w:szCs w:val="28"/>
        </w:rPr>
        <w:t>года</w:t>
      </w:r>
      <w:r w:rsidRPr="00AF60B6">
        <w:rPr>
          <w:sz w:val="28"/>
          <w:szCs w:val="28"/>
        </w:rPr>
        <w:t xml:space="preserve"> распределяются на основе сведений об оказанной медицинской помощи за период декабрь предыдущего года - ноябрь текущего года (включительно) и включаются в счет за декабрь.</w:t>
      </w:r>
    </w:p>
    <w:p w:rsidR="002C4F43" w:rsidRPr="00AF60B6" w:rsidRDefault="00170C49" w:rsidP="005E5E1E">
      <w:pPr>
        <w:suppressAutoHyphens w:val="0"/>
        <w:ind w:firstLine="709"/>
        <w:contextualSpacing/>
        <w:jc w:val="both"/>
        <w:rPr>
          <w:sz w:val="28"/>
          <w:szCs w:val="28"/>
        </w:rPr>
      </w:pPr>
      <w:r w:rsidRPr="00AF60B6">
        <w:rPr>
          <w:sz w:val="28"/>
          <w:szCs w:val="28"/>
        </w:rPr>
        <w:t>1.3. </w:t>
      </w:r>
      <w:r w:rsidR="002C4F43" w:rsidRPr="00AF60B6">
        <w:rPr>
          <w:sz w:val="28"/>
          <w:szCs w:val="28"/>
        </w:rPr>
        <w:t>Медицинские организации включают сумм</w:t>
      </w:r>
      <w:r w:rsidR="007215E4" w:rsidRPr="00AF60B6">
        <w:rPr>
          <w:sz w:val="28"/>
          <w:szCs w:val="28"/>
        </w:rPr>
        <w:t>ы</w:t>
      </w:r>
      <w:r w:rsidR="002C4F43" w:rsidRPr="00AF60B6">
        <w:rPr>
          <w:sz w:val="28"/>
          <w:szCs w:val="28"/>
        </w:rPr>
        <w:t xml:space="preserve"> </w:t>
      </w:r>
      <w:r w:rsidR="007215E4" w:rsidRPr="00AF60B6">
        <w:rPr>
          <w:sz w:val="28"/>
          <w:szCs w:val="28"/>
        </w:rPr>
        <w:t xml:space="preserve">выплат за достижение показателей результативности деятельности </w:t>
      </w:r>
      <w:r w:rsidR="002C4F43" w:rsidRPr="00AF60B6">
        <w:rPr>
          <w:sz w:val="28"/>
          <w:szCs w:val="28"/>
        </w:rPr>
        <w:t>в счет</w:t>
      </w:r>
      <w:r w:rsidR="007215E4" w:rsidRPr="00AF60B6">
        <w:rPr>
          <w:sz w:val="28"/>
          <w:szCs w:val="28"/>
        </w:rPr>
        <w:t>а</w:t>
      </w:r>
      <w:r w:rsidR="002C4F43" w:rsidRPr="00AF60B6">
        <w:rPr>
          <w:sz w:val="28"/>
          <w:szCs w:val="28"/>
        </w:rPr>
        <w:t xml:space="preserve"> по </w:t>
      </w:r>
      <w:proofErr w:type="spellStart"/>
      <w:r w:rsidR="002C4F43" w:rsidRPr="00AF60B6">
        <w:rPr>
          <w:sz w:val="28"/>
          <w:szCs w:val="28"/>
        </w:rPr>
        <w:t>подушевому</w:t>
      </w:r>
      <w:proofErr w:type="spellEnd"/>
      <w:r w:rsidR="002C4F43" w:rsidRPr="00AF60B6">
        <w:rPr>
          <w:sz w:val="28"/>
          <w:szCs w:val="28"/>
        </w:rPr>
        <w:t xml:space="preserve"> финансированию амбулаторно-поликлинической помощи.</w:t>
      </w:r>
    </w:p>
    <w:p w:rsidR="000C1705" w:rsidRPr="00AF60B6" w:rsidRDefault="002C4F43" w:rsidP="005E5E1E">
      <w:pPr>
        <w:suppressAutoHyphens w:val="0"/>
        <w:ind w:firstLine="709"/>
        <w:contextualSpacing/>
        <w:jc w:val="both"/>
        <w:rPr>
          <w:sz w:val="28"/>
          <w:szCs w:val="28"/>
        </w:rPr>
      </w:pPr>
      <w:r w:rsidRPr="00AF60B6">
        <w:rPr>
          <w:sz w:val="28"/>
          <w:szCs w:val="28"/>
        </w:rPr>
        <w:t xml:space="preserve">В медицинские организации сумма </w:t>
      </w:r>
      <w:r w:rsidR="007215E4" w:rsidRPr="00AF60B6">
        <w:rPr>
          <w:sz w:val="28"/>
          <w:szCs w:val="28"/>
        </w:rPr>
        <w:t>выплат</w:t>
      </w:r>
      <w:r w:rsidRPr="00AF60B6">
        <w:rPr>
          <w:sz w:val="28"/>
          <w:szCs w:val="28"/>
        </w:rPr>
        <w:t>, распределенная с учетом выполнения показателей</w:t>
      </w:r>
      <w:r w:rsidR="007215E4" w:rsidRPr="00AF60B6">
        <w:rPr>
          <w:sz w:val="28"/>
          <w:szCs w:val="28"/>
        </w:rPr>
        <w:t xml:space="preserve"> результативности</w:t>
      </w:r>
      <w:r w:rsidRPr="00AF60B6">
        <w:rPr>
          <w:sz w:val="28"/>
          <w:szCs w:val="28"/>
        </w:rPr>
        <w:t xml:space="preserve">, перечисляется страховыми медицинскими организациями при оплате счетов за медицинскую помощь, оказанную в </w:t>
      </w:r>
      <w:r w:rsidR="000C1705" w:rsidRPr="00AF60B6">
        <w:rPr>
          <w:sz w:val="28"/>
          <w:szCs w:val="28"/>
        </w:rPr>
        <w:t xml:space="preserve">отчетном </w:t>
      </w:r>
      <w:r w:rsidRPr="00AF60B6">
        <w:rPr>
          <w:sz w:val="28"/>
          <w:szCs w:val="28"/>
        </w:rPr>
        <w:t>месяце</w:t>
      </w:r>
      <w:r w:rsidR="000C1705" w:rsidRPr="00AF60B6">
        <w:rPr>
          <w:sz w:val="28"/>
          <w:szCs w:val="28"/>
        </w:rPr>
        <w:t xml:space="preserve"> или</w:t>
      </w:r>
      <w:r w:rsidRPr="00AF60B6">
        <w:rPr>
          <w:sz w:val="28"/>
          <w:szCs w:val="28"/>
        </w:rPr>
        <w:t xml:space="preserve"> </w:t>
      </w:r>
      <w:r w:rsidR="000C1705" w:rsidRPr="00AF60B6">
        <w:rPr>
          <w:sz w:val="28"/>
          <w:szCs w:val="28"/>
        </w:rPr>
        <w:t xml:space="preserve">месяце, </w:t>
      </w:r>
      <w:r w:rsidRPr="00AF60B6">
        <w:rPr>
          <w:sz w:val="28"/>
          <w:szCs w:val="28"/>
        </w:rPr>
        <w:t>следующ</w:t>
      </w:r>
      <w:r w:rsidR="00433408" w:rsidRPr="00AF60B6">
        <w:rPr>
          <w:sz w:val="28"/>
          <w:szCs w:val="28"/>
        </w:rPr>
        <w:t xml:space="preserve">им </w:t>
      </w:r>
      <w:proofErr w:type="gramStart"/>
      <w:r w:rsidRPr="00AF60B6">
        <w:rPr>
          <w:sz w:val="28"/>
          <w:szCs w:val="28"/>
        </w:rPr>
        <w:t>за</w:t>
      </w:r>
      <w:proofErr w:type="gramEnd"/>
      <w:r w:rsidRPr="00AF60B6">
        <w:rPr>
          <w:sz w:val="28"/>
          <w:szCs w:val="28"/>
        </w:rPr>
        <w:t xml:space="preserve"> отчетным</w:t>
      </w:r>
      <w:r w:rsidR="000C1705" w:rsidRPr="00AF60B6">
        <w:rPr>
          <w:sz w:val="28"/>
          <w:szCs w:val="28"/>
        </w:rPr>
        <w:t>.</w:t>
      </w:r>
    </w:p>
    <w:p w:rsidR="002C4F43" w:rsidRPr="00AF60B6" w:rsidRDefault="00170C49" w:rsidP="005E5E1E">
      <w:pPr>
        <w:suppressAutoHyphens w:val="0"/>
        <w:ind w:firstLine="709"/>
        <w:contextualSpacing/>
        <w:jc w:val="both"/>
        <w:rPr>
          <w:sz w:val="28"/>
          <w:szCs w:val="28"/>
        </w:rPr>
      </w:pPr>
      <w:r w:rsidRPr="00AF60B6">
        <w:rPr>
          <w:sz w:val="28"/>
          <w:szCs w:val="28"/>
        </w:rPr>
        <w:t>1.4. </w:t>
      </w:r>
      <w:r w:rsidR="002C4F43" w:rsidRPr="00AF60B6">
        <w:rPr>
          <w:sz w:val="28"/>
          <w:szCs w:val="28"/>
        </w:rPr>
        <w:t>Средства выплат, поступившие по результатам деятельности медицинских организаций, оказывающих первичную медико-санитарную помощь и имеющих прикрепленное население, расходуются медицинскими организациями в соответствии со структурой тарифа по обязательному медицинскому страхованию.</w:t>
      </w:r>
    </w:p>
    <w:p w:rsidR="007215E4" w:rsidRPr="00AF60B6" w:rsidRDefault="007215E4" w:rsidP="0046029A">
      <w:pPr>
        <w:suppressAutoHyphens w:val="0"/>
        <w:ind w:firstLine="709"/>
        <w:contextualSpacing/>
        <w:rPr>
          <w:b/>
          <w:sz w:val="28"/>
          <w:szCs w:val="28"/>
        </w:rPr>
      </w:pPr>
    </w:p>
    <w:p w:rsidR="006548CA" w:rsidRPr="00AF60B6" w:rsidRDefault="003D36FA" w:rsidP="007215E4">
      <w:pPr>
        <w:suppressAutoHyphens w:val="0"/>
        <w:contextualSpacing/>
        <w:jc w:val="center"/>
        <w:rPr>
          <w:b/>
          <w:sz w:val="28"/>
          <w:szCs w:val="28"/>
        </w:rPr>
      </w:pPr>
      <w:r w:rsidRPr="00AF60B6">
        <w:rPr>
          <w:b/>
          <w:sz w:val="28"/>
          <w:szCs w:val="28"/>
        </w:rPr>
        <w:t xml:space="preserve">2. </w:t>
      </w:r>
      <w:r w:rsidR="007215E4" w:rsidRPr="00AF60B6">
        <w:rPr>
          <w:b/>
          <w:sz w:val="28"/>
          <w:szCs w:val="28"/>
        </w:rPr>
        <w:t xml:space="preserve">Порядок </w:t>
      </w:r>
      <w:proofErr w:type="gramStart"/>
      <w:r w:rsidR="006548CA" w:rsidRPr="00AF60B6">
        <w:rPr>
          <w:b/>
          <w:sz w:val="28"/>
          <w:szCs w:val="28"/>
        </w:rPr>
        <w:t xml:space="preserve">оценки показателей </w:t>
      </w:r>
      <w:r w:rsidR="007215E4" w:rsidRPr="00AF60B6">
        <w:rPr>
          <w:b/>
          <w:sz w:val="28"/>
          <w:szCs w:val="28"/>
        </w:rPr>
        <w:t>результативности деятельности медицинских организаций</w:t>
      </w:r>
      <w:proofErr w:type="gramEnd"/>
      <w:r w:rsidR="007215E4" w:rsidRPr="00AF60B6">
        <w:rPr>
          <w:b/>
          <w:sz w:val="28"/>
          <w:szCs w:val="28"/>
        </w:rPr>
        <w:t xml:space="preserve">  </w:t>
      </w:r>
    </w:p>
    <w:p w:rsidR="00A45A5F" w:rsidRPr="00AF60B6" w:rsidRDefault="00A45A5F" w:rsidP="0046029A">
      <w:pPr>
        <w:ind w:firstLine="709"/>
        <w:jc w:val="both"/>
        <w:rPr>
          <w:sz w:val="28"/>
          <w:szCs w:val="28"/>
        </w:rPr>
      </w:pPr>
    </w:p>
    <w:p w:rsidR="000C1705" w:rsidRPr="00AF60B6" w:rsidRDefault="000C1705" w:rsidP="000C1705">
      <w:pPr>
        <w:ind w:firstLine="567"/>
        <w:jc w:val="both"/>
        <w:rPr>
          <w:sz w:val="28"/>
          <w:szCs w:val="28"/>
        </w:rPr>
      </w:pPr>
      <w:r w:rsidRPr="00AF60B6">
        <w:rPr>
          <w:b/>
          <w:sz w:val="28"/>
          <w:szCs w:val="28"/>
        </w:rPr>
        <w:t>2.1</w:t>
      </w:r>
      <w:r w:rsidRPr="00AF60B6">
        <w:rPr>
          <w:sz w:val="28"/>
          <w:szCs w:val="28"/>
        </w:rPr>
        <w:t>. Показатели, отражающие результативность оказания медицинской помощи раз</w:t>
      </w:r>
      <w:r w:rsidR="007215E4" w:rsidRPr="00AF60B6">
        <w:rPr>
          <w:sz w:val="28"/>
          <w:szCs w:val="28"/>
        </w:rPr>
        <w:t xml:space="preserve">личным </w:t>
      </w:r>
      <w:r w:rsidRPr="00AF60B6">
        <w:rPr>
          <w:sz w:val="28"/>
          <w:szCs w:val="28"/>
        </w:rPr>
        <w:t>категориям населения (взрослому населению, детскому населению) в амбулаторных условиях,</w:t>
      </w:r>
      <w:r w:rsidR="007215E4" w:rsidRPr="00AF60B6">
        <w:rPr>
          <w:sz w:val="28"/>
          <w:szCs w:val="28"/>
        </w:rPr>
        <w:t xml:space="preserve"> </w:t>
      </w:r>
      <w:r w:rsidRPr="00AF60B6">
        <w:rPr>
          <w:sz w:val="28"/>
          <w:szCs w:val="28"/>
        </w:rPr>
        <w:t xml:space="preserve">разделяются на </w:t>
      </w:r>
      <w:r w:rsidR="008F2C7D" w:rsidRPr="00AF60B6">
        <w:rPr>
          <w:sz w:val="28"/>
          <w:szCs w:val="28"/>
        </w:rPr>
        <w:t>три</w:t>
      </w:r>
      <w:r w:rsidRPr="00AF60B6">
        <w:rPr>
          <w:sz w:val="28"/>
          <w:szCs w:val="28"/>
        </w:rPr>
        <w:t xml:space="preserve"> </w:t>
      </w:r>
      <w:r w:rsidR="007215E4" w:rsidRPr="00AF60B6">
        <w:rPr>
          <w:sz w:val="28"/>
          <w:szCs w:val="28"/>
        </w:rPr>
        <w:t xml:space="preserve">блока </w:t>
      </w:r>
      <w:r w:rsidRPr="00AF60B6">
        <w:rPr>
          <w:sz w:val="28"/>
          <w:szCs w:val="28"/>
        </w:rPr>
        <w:t xml:space="preserve">в соответствии с </w:t>
      </w:r>
      <w:r w:rsidR="00D6776C" w:rsidRPr="00AF60B6">
        <w:rPr>
          <w:sz w:val="28"/>
          <w:szCs w:val="28"/>
        </w:rPr>
        <w:t>приложением 1.</w:t>
      </w:r>
    </w:p>
    <w:p w:rsidR="000C1705" w:rsidRPr="00AF60B6" w:rsidRDefault="000C1705" w:rsidP="008F2C7D">
      <w:pPr>
        <w:ind w:firstLine="567"/>
        <w:jc w:val="both"/>
        <w:rPr>
          <w:sz w:val="28"/>
          <w:szCs w:val="28"/>
        </w:rPr>
      </w:pPr>
      <w:r w:rsidRPr="00AF60B6">
        <w:rPr>
          <w:sz w:val="28"/>
          <w:szCs w:val="28"/>
        </w:rPr>
        <w:t>Каждый показатель, включенный в блок, оценивается в баллах, которые суммируются. Максимально возможная сумма баллов составляет:</w:t>
      </w:r>
    </w:p>
    <w:p w:rsidR="008F2C7D" w:rsidRPr="00AF60B6" w:rsidRDefault="008F2C7D" w:rsidP="008F2C7D">
      <w:pPr>
        <w:pStyle w:val="ConsPlusNormal"/>
        <w:ind w:firstLine="567"/>
        <w:contextualSpacing/>
        <w:jc w:val="both"/>
        <w:rPr>
          <w:rFonts w:ascii="Times New Roman" w:hAnsi="Times New Roman" w:cs="Times New Roman"/>
          <w:sz w:val="28"/>
        </w:rPr>
      </w:pPr>
      <w:r w:rsidRPr="00AF60B6">
        <w:rPr>
          <w:rFonts w:ascii="Times New Roman" w:hAnsi="Times New Roman" w:cs="Times New Roman"/>
          <w:sz w:val="28"/>
        </w:rPr>
        <w:t>- </w:t>
      </w:r>
      <w:r w:rsidRPr="005615E9">
        <w:rPr>
          <w:rFonts w:ascii="Times New Roman" w:hAnsi="Times New Roman" w:cs="Times New Roman"/>
          <w:sz w:val="28"/>
        </w:rPr>
        <w:t>25</w:t>
      </w:r>
      <w:r w:rsidR="00117383" w:rsidRPr="005615E9">
        <w:rPr>
          <w:rFonts w:ascii="Times New Roman" w:hAnsi="Times New Roman" w:cs="Times New Roman"/>
          <w:sz w:val="28"/>
        </w:rPr>
        <w:t xml:space="preserve"> </w:t>
      </w:r>
      <w:r w:rsidRPr="00AF60B6">
        <w:rPr>
          <w:rFonts w:ascii="Times New Roman" w:hAnsi="Times New Roman" w:cs="Times New Roman"/>
          <w:sz w:val="28"/>
        </w:rPr>
        <w:t>баллов для показателей блока 1;</w:t>
      </w:r>
    </w:p>
    <w:p w:rsidR="008F2C7D" w:rsidRPr="00AF60B6" w:rsidRDefault="008F2C7D" w:rsidP="008F2C7D">
      <w:pPr>
        <w:pStyle w:val="ConsPlusNormal"/>
        <w:ind w:firstLine="567"/>
        <w:contextualSpacing/>
        <w:jc w:val="both"/>
        <w:rPr>
          <w:rFonts w:ascii="Times New Roman" w:hAnsi="Times New Roman" w:cs="Times New Roman"/>
          <w:sz w:val="28"/>
        </w:rPr>
      </w:pPr>
      <w:r w:rsidRPr="00AF60B6">
        <w:rPr>
          <w:rFonts w:ascii="Times New Roman" w:hAnsi="Times New Roman" w:cs="Times New Roman"/>
          <w:sz w:val="28"/>
        </w:rPr>
        <w:t>- </w:t>
      </w:r>
      <w:r w:rsidRPr="00BD1BBE">
        <w:rPr>
          <w:rFonts w:ascii="Times New Roman" w:hAnsi="Times New Roman" w:cs="Times New Roman"/>
          <w:sz w:val="28"/>
        </w:rPr>
        <w:t>10</w:t>
      </w:r>
      <w:r w:rsidR="00117383">
        <w:rPr>
          <w:rFonts w:ascii="Times New Roman" w:hAnsi="Times New Roman" w:cs="Times New Roman"/>
          <w:sz w:val="28"/>
        </w:rPr>
        <w:t xml:space="preserve"> </w:t>
      </w:r>
      <w:r w:rsidRPr="00AF60B6">
        <w:rPr>
          <w:rFonts w:ascii="Times New Roman" w:hAnsi="Times New Roman" w:cs="Times New Roman"/>
          <w:sz w:val="28"/>
        </w:rPr>
        <w:t>баллов для показателей блока 2;</w:t>
      </w:r>
    </w:p>
    <w:p w:rsidR="008F2C7D" w:rsidRPr="00AF60B6" w:rsidRDefault="008F2C7D" w:rsidP="008F2C7D">
      <w:pPr>
        <w:pStyle w:val="ConsPlusNormal"/>
        <w:ind w:firstLine="567"/>
        <w:contextualSpacing/>
        <w:jc w:val="both"/>
        <w:rPr>
          <w:rFonts w:ascii="Times New Roman" w:hAnsi="Times New Roman" w:cs="Times New Roman"/>
          <w:sz w:val="28"/>
        </w:rPr>
      </w:pPr>
      <w:r w:rsidRPr="00AF60B6">
        <w:rPr>
          <w:rFonts w:ascii="Times New Roman" w:hAnsi="Times New Roman" w:cs="Times New Roman"/>
          <w:sz w:val="28"/>
        </w:rPr>
        <w:t>- 6 баллов для показателей блока 3.</w:t>
      </w:r>
    </w:p>
    <w:p w:rsidR="008F2C7D" w:rsidRPr="00AF60B6" w:rsidRDefault="008F2C7D" w:rsidP="008F2C7D">
      <w:pPr>
        <w:pStyle w:val="ConsPlusNormal"/>
        <w:spacing w:before="120"/>
        <w:ind w:firstLine="567"/>
        <w:contextualSpacing/>
        <w:jc w:val="both"/>
        <w:rPr>
          <w:rFonts w:ascii="Times New Roman" w:hAnsi="Times New Roman" w:cs="Times New Roman"/>
          <w:sz w:val="28"/>
        </w:rPr>
      </w:pPr>
      <w:r w:rsidRPr="00AF60B6">
        <w:rPr>
          <w:rFonts w:ascii="Times New Roman" w:hAnsi="Times New Roman" w:cs="Times New Roman"/>
          <w:sz w:val="28"/>
        </w:rPr>
        <w:t>В зависимости от результатов деятельности медицинской организации по каждому показателю определяется балл в диапазоне от 0 до 3 баллов.</w:t>
      </w:r>
    </w:p>
    <w:p w:rsidR="00337EB1" w:rsidRPr="00AF60B6" w:rsidRDefault="004179EE" w:rsidP="00D6776C">
      <w:pPr>
        <w:ind w:firstLine="567"/>
        <w:jc w:val="both"/>
        <w:rPr>
          <w:sz w:val="28"/>
          <w:szCs w:val="28"/>
        </w:rPr>
      </w:pPr>
      <w:r w:rsidRPr="00AF60B6">
        <w:rPr>
          <w:b/>
          <w:sz w:val="28"/>
          <w:szCs w:val="28"/>
        </w:rPr>
        <w:t>2.</w:t>
      </w:r>
      <w:r w:rsidR="0055217D" w:rsidRPr="00AF60B6">
        <w:rPr>
          <w:b/>
          <w:sz w:val="28"/>
          <w:szCs w:val="28"/>
        </w:rPr>
        <w:t>2</w:t>
      </w:r>
      <w:r w:rsidR="00F20E20" w:rsidRPr="00AF60B6">
        <w:rPr>
          <w:b/>
          <w:sz w:val="28"/>
          <w:szCs w:val="28"/>
        </w:rPr>
        <w:t>.</w:t>
      </w:r>
      <w:r w:rsidR="0055217D" w:rsidRPr="00AF60B6">
        <w:rPr>
          <w:b/>
          <w:sz w:val="28"/>
          <w:szCs w:val="28"/>
        </w:rPr>
        <w:t xml:space="preserve"> </w:t>
      </w:r>
      <w:r w:rsidR="00D6776C" w:rsidRPr="00AF60B6">
        <w:rPr>
          <w:sz w:val="28"/>
          <w:szCs w:val="28"/>
        </w:rPr>
        <w:t>Количество баллов по каждому показателю определяется в зависимости от достигнутых результатов</w:t>
      </w:r>
      <w:r w:rsidR="001F0863" w:rsidRPr="00AF60B6">
        <w:rPr>
          <w:sz w:val="28"/>
          <w:szCs w:val="28"/>
        </w:rPr>
        <w:t xml:space="preserve"> </w:t>
      </w:r>
      <w:proofErr w:type="gramStart"/>
      <w:r w:rsidR="001F0863" w:rsidRPr="00AF60B6">
        <w:rPr>
          <w:sz w:val="28"/>
          <w:szCs w:val="28"/>
        </w:rPr>
        <w:t>значений критериев результативности деятельности медицинских организаций</w:t>
      </w:r>
      <w:proofErr w:type="gramEnd"/>
      <w:r w:rsidR="00D6776C" w:rsidRPr="00AF60B6">
        <w:rPr>
          <w:sz w:val="28"/>
          <w:szCs w:val="28"/>
        </w:rPr>
        <w:t>.</w:t>
      </w:r>
    </w:p>
    <w:p w:rsidR="00522387" w:rsidRPr="00117383" w:rsidRDefault="00522387" w:rsidP="00522387">
      <w:pPr>
        <w:ind w:firstLine="567"/>
        <w:jc w:val="both"/>
        <w:rPr>
          <w:strike/>
          <w:sz w:val="28"/>
          <w:szCs w:val="28"/>
        </w:rPr>
      </w:pPr>
      <w:r w:rsidRPr="00117383">
        <w:rPr>
          <w:bCs/>
          <w:sz w:val="28"/>
          <w:szCs w:val="28"/>
        </w:rPr>
        <w:t>С учетом фактического выполнения показателей, медицинские</w:t>
      </w:r>
      <w:r w:rsidRPr="00117383">
        <w:rPr>
          <w:sz w:val="28"/>
          <w:szCs w:val="28"/>
        </w:rPr>
        <w:t xml:space="preserve"> организации распределяются на три группы: </w:t>
      </w:r>
      <w:r w:rsidRPr="00117383">
        <w:rPr>
          <w:sz w:val="28"/>
          <w:szCs w:val="28"/>
          <w:lang w:val="en-US"/>
        </w:rPr>
        <w:t>I</w:t>
      </w:r>
      <w:r w:rsidRPr="00117383">
        <w:rPr>
          <w:sz w:val="28"/>
          <w:szCs w:val="28"/>
        </w:rPr>
        <w:t xml:space="preserve"> – выполнившие до 40 процентов показателей, </w:t>
      </w:r>
      <w:r w:rsidRPr="00117383">
        <w:rPr>
          <w:sz w:val="28"/>
          <w:szCs w:val="28"/>
          <w:lang w:val="en-US"/>
        </w:rPr>
        <w:t>II</w:t>
      </w:r>
      <w:r w:rsidRPr="00117383">
        <w:rPr>
          <w:sz w:val="28"/>
          <w:szCs w:val="28"/>
        </w:rPr>
        <w:t xml:space="preserve"> – от 40 до 60 процентов показателей, </w:t>
      </w:r>
      <w:r w:rsidRPr="00117383">
        <w:rPr>
          <w:sz w:val="28"/>
          <w:szCs w:val="28"/>
          <w:lang w:val="en-US"/>
        </w:rPr>
        <w:t>III</w:t>
      </w:r>
      <w:r w:rsidRPr="00117383">
        <w:rPr>
          <w:sz w:val="28"/>
          <w:szCs w:val="28"/>
        </w:rPr>
        <w:t xml:space="preserve"> – от 60</w:t>
      </w:r>
      <w:r w:rsidR="00117383" w:rsidRPr="00117383">
        <w:rPr>
          <w:sz w:val="28"/>
          <w:szCs w:val="28"/>
        </w:rPr>
        <w:t xml:space="preserve"> (включительно) </w:t>
      </w:r>
      <w:r w:rsidRPr="00117383">
        <w:rPr>
          <w:sz w:val="28"/>
          <w:szCs w:val="28"/>
        </w:rPr>
        <w:t>процентов показателей.</w:t>
      </w:r>
    </w:p>
    <w:p w:rsidR="00051D2E" w:rsidRPr="00117383" w:rsidRDefault="00051D2E" w:rsidP="00D6776C">
      <w:pPr>
        <w:ind w:firstLine="567"/>
        <w:jc w:val="both"/>
        <w:rPr>
          <w:sz w:val="28"/>
        </w:rPr>
      </w:pPr>
      <w:r w:rsidRPr="00117383">
        <w:rPr>
          <w:sz w:val="28"/>
        </w:rPr>
        <w:t xml:space="preserve">Оценка </w:t>
      </w:r>
      <w:proofErr w:type="gramStart"/>
      <w:r w:rsidRPr="00117383">
        <w:rPr>
          <w:sz w:val="28"/>
        </w:rPr>
        <w:t>достижения значений показателей результативности деятельности медицинских организаций</w:t>
      </w:r>
      <w:proofErr w:type="gramEnd"/>
      <w:r w:rsidRPr="00117383">
        <w:rPr>
          <w:sz w:val="28"/>
        </w:rPr>
        <w:t xml:space="preserve"> оформляется решением Комиссии (размещается на сайте территориального фонда) и доводится до сведения медицинских организаций в электронном виде.</w:t>
      </w:r>
    </w:p>
    <w:p w:rsidR="00337EB1" w:rsidRPr="00AF60B6" w:rsidRDefault="00337EB1" w:rsidP="00337EB1">
      <w:pPr>
        <w:pStyle w:val="ConsPlusNormal"/>
        <w:spacing w:before="120"/>
        <w:ind w:firstLine="567"/>
        <w:contextualSpacing/>
        <w:jc w:val="both"/>
        <w:rPr>
          <w:rFonts w:ascii="Times New Roman" w:hAnsi="Times New Roman" w:cs="Times New Roman"/>
          <w:sz w:val="28"/>
        </w:rPr>
      </w:pPr>
      <w:r w:rsidRPr="00117383">
        <w:rPr>
          <w:rFonts w:ascii="Times New Roman" w:hAnsi="Times New Roman" w:cs="Times New Roman"/>
          <w:sz w:val="28"/>
        </w:rPr>
        <w:t>Объем средств, направляемый в медицинские о</w:t>
      </w:r>
      <w:r w:rsidRPr="00AF60B6">
        <w:rPr>
          <w:rFonts w:ascii="Times New Roman" w:hAnsi="Times New Roman" w:cs="Times New Roman"/>
          <w:sz w:val="28"/>
        </w:rPr>
        <w:t xml:space="preserve">рганизации по итогам </w:t>
      </w:r>
      <w:proofErr w:type="gramStart"/>
      <w:r w:rsidRPr="00AF60B6">
        <w:rPr>
          <w:rFonts w:ascii="Times New Roman" w:hAnsi="Times New Roman" w:cs="Times New Roman"/>
          <w:sz w:val="28"/>
        </w:rPr>
        <w:t>оценки достижения значений показателей результативности</w:t>
      </w:r>
      <w:proofErr w:type="gramEnd"/>
      <w:r w:rsidRPr="00AF60B6">
        <w:rPr>
          <w:rFonts w:ascii="Times New Roman" w:hAnsi="Times New Roman" w:cs="Times New Roman"/>
          <w:sz w:val="28"/>
        </w:rPr>
        <w:t xml:space="preserve"> деятельности, складывается из двух частей:</w:t>
      </w:r>
    </w:p>
    <w:p w:rsidR="00337EB1" w:rsidRPr="00AF60B6" w:rsidRDefault="00337EB1" w:rsidP="00337EB1">
      <w:pPr>
        <w:pStyle w:val="ConsPlusNormal"/>
        <w:spacing w:before="120"/>
        <w:ind w:firstLine="567"/>
        <w:jc w:val="both"/>
        <w:rPr>
          <w:rFonts w:ascii="Times New Roman" w:hAnsi="Times New Roman" w:cs="Times New Roman"/>
          <w:sz w:val="28"/>
        </w:rPr>
      </w:pPr>
      <w:r w:rsidRPr="00AF60B6">
        <w:rPr>
          <w:rFonts w:ascii="Times New Roman" w:hAnsi="Times New Roman" w:cs="Times New Roman"/>
          <w:b/>
          <w:bCs/>
          <w:sz w:val="28"/>
        </w:rPr>
        <w:t>1 часть</w:t>
      </w:r>
      <w:r w:rsidRPr="00AF60B6">
        <w:rPr>
          <w:rFonts w:ascii="Times New Roman" w:hAnsi="Times New Roman" w:cs="Times New Roman"/>
          <w:sz w:val="28"/>
        </w:rPr>
        <w:t xml:space="preserve"> – распределение 70 процентов от объема средств с учетом показателей результативности за соответствующий период.</w:t>
      </w:r>
    </w:p>
    <w:p w:rsidR="00337EB1" w:rsidRPr="00AF60B6" w:rsidRDefault="00337EB1" w:rsidP="00337EB1">
      <w:pPr>
        <w:pStyle w:val="ConsPlusNormal"/>
        <w:spacing w:before="120"/>
        <w:ind w:firstLine="567"/>
        <w:contextualSpacing/>
        <w:jc w:val="both"/>
        <w:rPr>
          <w:rFonts w:ascii="Times New Roman" w:hAnsi="Times New Roman" w:cs="Times New Roman"/>
          <w:sz w:val="28"/>
        </w:rPr>
      </w:pPr>
      <w:r w:rsidRPr="00AF60B6">
        <w:rPr>
          <w:rFonts w:ascii="Times New Roman" w:hAnsi="Times New Roman" w:cs="Times New Roman"/>
          <w:sz w:val="28"/>
        </w:rPr>
        <w:t xml:space="preserve">Указанные средства распределяются среди медицинских организаций </w:t>
      </w:r>
      <w:r w:rsidRPr="00AF60B6">
        <w:rPr>
          <w:rFonts w:ascii="Times New Roman" w:hAnsi="Times New Roman" w:cs="Times New Roman"/>
          <w:sz w:val="28"/>
        </w:rPr>
        <w:br/>
      </w:r>
      <w:r w:rsidRPr="00AF60B6">
        <w:rPr>
          <w:rFonts w:ascii="Times New Roman" w:hAnsi="Times New Roman" w:cs="Times New Roman"/>
          <w:sz w:val="28"/>
          <w:lang w:val="en-US"/>
        </w:rPr>
        <w:t>II</w:t>
      </w:r>
      <w:r w:rsidRPr="00AF60B6">
        <w:rPr>
          <w:rFonts w:ascii="Times New Roman" w:hAnsi="Times New Roman" w:cs="Times New Roman"/>
          <w:sz w:val="28"/>
        </w:rPr>
        <w:t xml:space="preserve"> и </w:t>
      </w:r>
      <w:r w:rsidRPr="00AF60B6">
        <w:rPr>
          <w:rFonts w:ascii="Times New Roman" w:hAnsi="Times New Roman" w:cs="Times New Roman"/>
          <w:sz w:val="28"/>
          <w:lang w:val="en-US"/>
        </w:rPr>
        <w:t>III</w:t>
      </w:r>
      <w:r w:rsidRPr="00AF60B6">
        <w:rPr>
          <w:rFonts w:ascii="Times New Roman" w:hAnsi="Times New Roman" w:cs="Times New Roman"/>
          <w:sz w:val="28"/>
        </w:rPr>
        <w:t xml:space="preserve"> групп с учетом численности прикрепленного населения.</w:t>
      </w:r>
    </w:p>
    <w:p w:rsidR="00337EB1" w:rsidRPr="00AF60B6" w:rsidRDefault="00337EB1" w:rsidP="00337EB1">
      <w:pPr>
        <w:pStyle w:val="ConsPlusNormal"/>
        <w:ind w:firstLine="567"/>
        <w:jc w:val="both"/>
        <w:rPr>
          <w:rFonts w:ascii="Times New Roman" w:hAnsi="Times New Roman" w:cs="Times New Roman"/>
          <w:sz w:val="28"/>
        </w:rPr>
      </w:pPr>
    </w:p>
    <w:p w:rsidR="00337EB1" w:rsidRPr="00AF60B6" w:rsidRDefault="00081C11" w:rsidP="00337EB1">
      <w:pPr>
        <w:pStyle w:val="ConsPlusNormal"/>
        <w:jc w:val="center"/>
        <w:rPr>
          <w:rFonts w:ascii="Times New Roman" w:hAnsi="Times New Roman" w:cs="Times New Roman"/>
          <w:sz w:val="28"/>
        </w:rPr>
      </w:pPr>
      <m:oMath>
        <m:sSubSup>
          <m:sSubSupPr>
            <m:ctrlPr>
              <w:rPr>
                <w:rFonts w:ascii="Cambria Math" w:hAnsi="Cambria Math"/>
                <w:i/>
                <w:sz w:val="28"/>
              </w:rPr>
            </m:ctrlPr>
          </m:sSubSupPr>
          <m:e>
            <m:r>
              <w:rPr>
                <w:rFonts w:ascii="Cambria Math" w:hAnsi="Cambria Math"/>
                <w:sz w:val="28"/>
              </w:rPr>
              <m:t>ОС</m:t>
            </m:r>
          </m:e>
          <m:sub>
            <m:r>
              <w:rPr>
                <w:rFonts w:ascii="Cambria Math" w:hAnsi="Cambria Math"/>
                <w:sz w:val="28"/>
              </w:rPr>
              <m:t>РД(нас)</m:t>
            </m:r>
          </m:sub>
          <m:sup>
            <m:r>
              <w:rPr>
                <w:rFonts w:ascii="Cambria Math" w:hAnsi="Cambria Math"/>
                <w:sz w:val="28"/>
                <w:lang w:val="en-US"/>
              </w:rPr>
              <m:t>j</m:t>
            </m:r>
          </m:sup>
        </m:sSubSup>
        <m:r>
          <w:rPr>
            <w:rFonts w:ascii="Cambria Math" w:hAnsi="Cambria Math"/>
            <w:sz w:val="28"/>
          </w:rPr>
          <m:t>=</m:t>
        </m:r>
        <m:f>
          <m:fPr>
            <m:ctrlPr>
              <w:rPr>
                <w:rFonts w:ascii="Cambria Math" w:hAnsi="Cambria Math"/>
                <w:i/>
                <w:sz w:val="28"/>
              </w:rPr>
            </m:ctrlPr>
          </m:fPr>
          <m:num>
            <m:r>
              <w:rPr>
                <w:rFonts w:ascii="Cambria Math" w:hAnsi="Cambria Math"/>
                <w:sz w:val="28"/>
              </w:rPr>
              <m:t>0,7×</m:t>
            </m:r>
            <m:sSubSup>
              <m:sSubSupPr>
                <m:ctrlPr>
                  <w:rPr>
                    <w:rFonts w:ascii="Cambria Math" w:hAnsi="Cambria Math"/>
                    <w:i/>
                    <w:sz w:val="28"/>
                  </w:rPr>
                </m:ctrlPr>
              </m:sSubSupPr>
              <m:e>
                <m:r>
                  <w:rPr>
                    <w:rFonts w:ascii="Cambria Math" w:hAnsi="Cambria Math"/>
                    <w:sz w:val="28"/>
                  </w:rPr>
                  <m:t>ОС</m:t>
                </m:r>
              </m:e>
              <m:sub>
                <m:r>
                  <w:rPr>
                    <w:rFonts w:ascii="Cambria Math" w:hAnsi="Cambria Math"/>
                    <w:sz w:val="28"/>
                  </w:rPr>
                  <m:t>РД</m:t>
                </m:r>
              </m:sub>
              <m:sup>
                <m:r>
                  <w:rPr>
                    <w:rFonts w:ascii="Cambria Math" w:hAnsi="Cambria Math"/>
                    <w:sz w:val="28"/>
                    <w:lang w:val="en-US"/>
                  </w:rPr>
                  <m:t>j</m:t>
                </m:r>
              </m:sup>
            </m:sSubSup>
          </m:num>
          <m:den>
            <m:nary>
              <m:naryPr>
                <m:chr m:val="∑"/>
                <m:limLoc m:val="undOvr"/>
                <m:subHide m:val="on"/>
                <m:supHide m:val="on"/>
                <m:ctrlPr>
                  <w:rPr>
                    <w:rFonts w:ascii="Cambria Math" w:hAnsi="Cambria Math"/>
                    <w:i/>
                    <w:sz w:val="28"/>
                  </w:rPr>
                </m:ctrlPr>
              </m:naryPr>
              <m:sub/>
              <m:sup/>
              <m:e>
                <m:r>
                  <w:rPr>
                    <w:rFonts w:ascii="Cambria Math" w:hAnsi="Cambria Math"/>
                    <w:sz w:val="28"/>
                  </w:rPr>
                  <m:t>Числ</m:t>
                </m:r>
              </m:e>
            </m:nary>
          </m:den>
        </m:f>
      </m:oMath>
      <w:r w:rsidR="00337EB1" w:rsidRPr="00AF60B6">
        <w:rPr>
          <w:rFonts w:ascii="Times New Roman" w:hAnsi="Times New Roman" w:cs="Times New Roman"/>
          <w:sz w:val="28"/>
        </w:rPr>
        <w:t xml:space="preserve">, </w:t>
      </w:r>
    </w:p>
    <w:p w:rsidR="00337EB1" w:rsidRPr="00AF60B6" w:rsidRDefault="00337EB1" w:rsidP="00337EB1">
      <w:pPr>
        <w:pStyle w:val="ConsPlusNormal"/>
        <w:rPr>
          <w:rFonts w:ascii="Times New Roman" w:hAnsi="Times New Roman" w:cs="Times New Roman"/>
          <w:sz w:val="28"/>
        </w:rPr>
      </w:pPr>
      <w:r w:rsidRPr="00AF60B6">
        <w:rPr>
          <w:rFonts w:ascii="Times New Roman" w:hAnsi="Times New Roman" w:cs="Times New Roman"/>
          <w:sz w:val="28"/>
        </w:rPr>
        <w:t>где:</w:t>
      </w:r>
    </w:p>
    <w:p w:rsidR="00337EB1" w:rsidRPr="00AF60B6" w:rsidRDefault="00081C11" w:rsidP="00337EB1">
      <w:pPr>
        <w:pStyle w:val="ConsPlusNormal"/>
        <w:spacing w:after="120"/>
        <w:ind w:left="1560" w:hanging="1276"/>
        <w:jc w:val="both"/>
        <w:rPr>
          <w:rFonts w:ascii="Times New Roman" w:hAnsi="Times New Roman" w:cs="Times New Roman"/>
          <w:sz w:val="28"/>
        </w:rPr>
      </w:pPr>
      <m:oMath>
        <m:sSubSup>
          <m:sSubSupPr>
            <m:ctrlPr>
              <w:rPr>
                <w:rFonts w:ascii="Cambria Math" w:hAnsi="Cambria Math"/>
                <w:i/>
                <w:sz w:val="28"/>
              </w:rPr>
            </m:ctrlPr>
          </m:sSubSupPr>
          <m:e>
            <m:r>
              <w:rPr>
                <w:rFonts w:ascii="Cambria Math" w:hAnsi="Cambria Math"/>
                <w:sz w:val="28"/>
              </w:rPr>
              <m:t>ОС</m:t>
            </m:r>
          </m:e>
          <m:sub>
            <m:r>
              <w:rPr>
                <w:rFonts w:ascii="Cambria Math" w:hAnsi="Cambria Math"/>
                <w:sz w:val="28"/>
              </w:rPr>
              <m:t>РД(нас)</m:t>
            </m:r>
          </m:sub>
          <m:sup>
            <m:r>
              <w:rPr>
                <w:rFonts w:ascii="Cambria Math" w:hAnsi="Cambria Math"/>
                <w:sz w:val="28"/>
                <w:lang w:val="en-US"/>
              </w:rPr>
              <m:t>j</m:t>
            </m:r>
          </m:sup>
        </m:sSubSup>
        <m:r>
          <w:rPr>
            <w:rFonts w:ascii="Cambria Math" w:hAnsi="Cambria Math"/>
            <w:sz w:val="28"/>
          </w:rPr>
          <m:t xml:space="preserve">   </m:t>
        </m:r>
      </m:oMath>
      <w:r w:rsidR="00337EB1" w:rsidRPr="00AF60B6">
        <w:rPr>
          <w:rFonts w:ascii="Times New Roman" w:hAnsi="Times New Roman" w:cs="Times New Roman"/>
          <w:sz w:val="28"/>
        </w:rPr>
        <w:t xml:space="preserve">объем средств, используемый при распределении </w:t>
      </w:r>
      <w:r w:rsidR="00337EB1" w:rsidRPr="00AF60B6">
        <w:rPr>
          <w:rFonts w:ascii="Times New Roman" w:hAnsi="Times New Roman" w:cs="Times New Roman"/>
          <w:sz w:val="28"/>
        </w:rPr>
        <w:br/>
        <w:t xml:space="preserve">70 процентов от объема средств на стимулирование медицинских организаций за </w:t>
      </w:r>
      <w:r w:rsidR="00337EB1" w:rsidRPr="00AF60B6">
        <w:rPr>
          <w:rFonts w:ascii="Times New Roman" w:hAnsi="Times New Roman" w:cs="Times New Roman"/>
          <w:sz w:val="28"/>
          <w:lang w:val="en-US"/>
        </w:rPr>
        <w:t>j</w:t>
      </w:r>
      <w:r w:rsidR="00337EB1" w:rsidRPr="00AF60B6">
        <w:rPr>
          <w:rFonts w:ascii="Times New Roman" w:hAnsi="Times New Roman" w:cs="Times New Roman"/>
          <w:sz w:val="28"/>
        </w:rPr>
        <w:t>-</w:t>
      </w:r>
      <w:proofErr w:type="spellStart"/>
      <w:r w:rsidR="00337EB1" w:rsidRPr="00AF60B6">
        <w:rPr>
          <w:rFonts w:ascii="Times New Roman" w:hAnsi="Times New Roman" w:cs="Times New Roman"/>
          <w:sz w:val="28"/>
        </w:rPr>
        <w:t>ый</w:t>
      </w:r>
      <w:proofErr w:type="spellEnd"/>
      <w:r w:rsidR="00337EB1" w:rsidRPr="00AF60B6">
        <w:rPr>
          <w:rFonts w:ascii="Times New Roman" w:hAnsi="Times New Roman" w:cs="Times New Roman"/>
          <w:sz w:val="28"/>
        </w:rPr>
        <w:t xml:space="preserve"> период, в расчете на 1 прикрепленное лицо, рублей;</w:t>
      </w:r>
    </w:p>
    <w:p w:rsidR="00337EB1" w:rsidRPr="00AF60B6" w:rsidRDefault="00081C11" w:rsidP="00337EB1">
      <w:pPr>
        <w:pStyle w:val="ConsPlusNormal"/>
        <w:spacing w:before="120" w:after="120"/>
        <w:ind w:left="1560" w:hanging="1276"/>
        <w:jc w:val="both"/>
        <w:rPr>
          <w:rFonts w:ascii="Times New Roman" w:hAnsi="Times New Roman" w:cs="Times New Roman"/>
          <w:sz w:val="28"/>
        </w:rPr>
      </w:pPr>
      <m:oMath>
        <m:sSubSup>
          <m:sSubSupPr>
            <m:ctrlPr>
              <w:rPr>
                <w:rFonts w:ascii="Cambria Math" w:hAnsi="Cambria Math"/>
                <w:i/>
                <w:sz w:val="28"/>
              </w:rPr>
            </m:ctrlPr>
          </m:sSubSupPr>
          <m:e>
            <m:r>
              <w:rPr>
                <w:rFonts w:ascii="Cambria Math" w:hAnsi="Cambria Math"/>
                <w:sz w:val="28"/>
              </w:rPr>
              <m:t>ОС</m:t>
            </m:r>
          </m:e>
          <m:sub>
            <m:r>
              <w:rPr>
                <w:rFonts w:ascii="Cambria Math" w:hAnsi="Cambria Math"/>
                <w:sz w:val="28"/>
              </w:rPr>
              <m:t>РД</m:t>
            </m:r>
          </m:sub>
          <m:sup>
            <m:r>
              <w:rPr>
                <w:rFonts w:ascii="Cambria Math" w:hAnsi="Cambria Math"/>
                <w:sz w:val="28"/>
                <w:lang w:val="en-US"/>
              </w:rPr>
              <m:t>j</m:t>
            </m:r>
          </m:sup>
        </m:sSubSup>
      </m:oMath>
      <w:r w:rsidR="00337EB1" w:rsidRPr="00AF60B6">
        <w:rPr>
          <w:rFonts w:ascii="Times New Roman" w:hAnsi="Times New Roman" w:cs="Times New Roman"/>
          <w:sz w:val="28"/>
        </w:rPr>
        <w:t xml:space="preserve">   совокупный объем средств на стимулирование медицинских организаций за </w:t>
      </w:r>
      <w:r w:rsidR="00337EB1" w:rsidRPr="00AF60B6">
        <w:rPr>
          <w:rFonts w:ascii="Times New Roman" w:hAnsi="Times New Roman" w:cs="Times New Roman"/>
          <w:sz w:val="28"/>
          <w:lang w:val="en-US"/>
        </w:rPr>
        <w:t>j</w:t>
      </w:r>
      <w:r w:rsidR="00337EB1" w:rsidRPr="00AF60B6">
        <w:rPr>
          <w:rFonts w:ascii="Times New Roman" w:hAnsi="Times New Roman" w:cs="Times New Roman"/>
          <w:sz w:val="28"/>
        </w:rPr>
        <w:t>-</w:t>
      </w:r>
      <w:proofErr w:type="spellStart"/>
      <w:r w:rsidR="00337EB1" w:rsidRPr="00AF60B6">
        <w:rPr>
          <w:rFonts w:ascii="Times New Roman" w:hAnsi="Times New Roman" w:cs="Times New Roman"/>
          <w:sz w:val="28"/>
        </w:rPr>
        <w:t>ый</w:t>
      </w:r>
      <w:proofErr w:type="spellEnd"/>
      <w:r w:rsidR="00337EB1" w:rsidRPr="00AF60B6">
        <w:rPr>
          <w:rFonts w:ascii="Times New Roman" w:hAnsi="Times New Roman" w:cs="Times New Roman"/>
          <w:sz w:val="28"/>
        </w:rPr>
        <w:t xml:space="preserve"> период, рублей;</w:t>
      </w:r>
    </w:p>
    <w:p w:rsidR="00337EB1" w:rsidRPr="00AF60B6" w:rsidRDefault="00081C11" w:rsidP="00337EB1">
      <w:pPr>
        <w:pStyle w:val="ConsPlusNormal"/>
        <w:spacing w:before="120"/>
        <w:ind w:left="1560" w:hanging="1276"/>
        <w:jc w:val="both"/>
        <w:rPr>
          <w:rFonts w:ascii="Times New Roman" w:eastAsiaTheme="minorEastAsia" w:hAnsi="Times New Roman" w:cs="Times New Roman"/>
          <w:sz w:val="28"/>
          <w:szCs w:val="28"/>
        </w:rPr>
      </w:pPr>
      <m:oMath>
        <m:nary>
          <m:naryPr>
            <m:chr m:val="∑"/>
            <m:limLoc m:val="undOvr"/>
            <m:subHide m:val="on"/>
            <m:supHide m:val="on"/>
            <m:ctrlPr>
              <w:rPr>
                <w:rFonts w:ascii="Cambria Math" w:hAnsi="Cambria Math"/>
                <w:i/>
                <w:sz w:val="28"/>
              </w:rPr>
            </m:ctrlPr>
          </m:naryPr>
          <m:sub/>
          <m:sup/>
          <m:e>
            <m:r>
              <w:rPr>
                <w:rFonts w:ascii="Cambria Math" w:hAnsi="Cambria Math"/>
                <w:sz w:val="28"/>
              </w:rPr>
              <m:t>Числ</m:t>
            </m:r>
          </m:e>
        </m:nary>
      </m:oMath>
      <w:r w:rsidR="00337EB1" w:rsidRPr="00AF60B6">
        <w:rPr>
          <w:rFonts w:ascii="Times New Roman" w:hAnsi="Times New Roman" w:cs="Times New Roman"/>
          <w:sz w:val="28"/>
        </w:rPr>
        <w:t xml:space="preserve">  </w:t>
      </w:r>
      <w:r w:rsidR="00337EB1" w:rsidRPr="00AF60B6">
        <w:rPr>
          <w:rFonts w:ascii="Times New Roman" w:eastAsiaTheme="minorEastAsia" w:hAnsi="Times New Roman" w:cs="Times New Roman"/>
          <w:sz w:val="28"/>
          <w:szCs w:val="28"/>
        </w:rPr>
        <w:t xml:space="preserve">численность прикрепленного населения в </w:t>
      </w:r>
      <w:r w:rsidR="00337EB1" w:rsidRPr="00AF60B6">
        <w:rPr>
          <w:rFonts w:ascii="Times New Roman" w:eastAsiaTheme="minorEastAsia" w:hAnsi="Times New Roman" w:cs="Times New Roman"/>
          <w:sz w:val="28"/>
          <w:szCs w:val="28"/>
          <w:lang w:val="en-US"/>
        </w:rPr>
        <w:t>j</w:t>
      </w:r>
      <w:r w:rsidR="00337EB1" w:rsidRPr="00AF60B6">
        <w:rPr>
          <w:rFonts w:ascii="Times New Roman" w:eastAsiaTheme="minorEastAsia" w:hAnsi="Times New Roman" w:cs="Times New Roman"/>
          <w:sz w:val="28"/>
          <w:szCs w:val="28"/>
        </w:rPr>
        <w:t xml:space="preserve">-м периоде ко всем медицинским организациям </w:t>
      </w:r>
      <w:r w:rsidR="00337EB1" w:rsidRPr="00AF60B6">
        <w:rPr>
          <w:rFonts w:ascii="Times New Roman" w:hAnsi="Times New Roman" w:cs="Times New Roman"/>
          <w:sz w:val="28"/>
          <w:lang w:val="en-US"/>
        </w:rPr>
        <w:t>II</w:t>
      </w:r>
      <w:r w:rsidR="00337EB1" w:rsidRPr="00AF60B6">
        <w:rPr>
          <w:rFonts w:ascii="Times New Roman" w:hAnsi="Times New Roman" w:cs="Times New Roman"/>
          <w:sz w:val="28"/>
        </w:rPr>
        <w:t xml:space="preserve"> и </w:t>
      </w:r>
      <w:r w:rsidR="00337EB1" w:rsidRPr="00AF60B6">
        <w:rPr>
          <w:rFonts w:ascii="Times New Roman" w:hAnsi="Times New Roman" w:cs="Times New Roman"/>
          <w:sz w:val="28"/>
          <w:lang w:val="en-US"/>
        </w:rPr>
        <w:t>III</w:t>
      </w:r>
      <w:r w:rsidR="00337EB1" w:rsidRPr="00AF60B6">
        <w:rPr>
          <w:rFonts w:ascii="Times New Roman" w:hAnsi="Times New Roman" w:cs="Times New Roman"/>
          <w:sz w:val="28"/>
        </w:rPr>
        <w:t xml:space="preserve"> групп</w:t>
      </w:r>
      <w:r w:rsidR="00337EB1" w:rsidRPr="00AF60B6">
        <w:rPr>
          <w:rFonts w:ascii="Times New Roman" w:eastAsiaTheme="minorEastAsia" w:hAnsi="Times New Roman" w:cs="Times New Roman"/>
          <w:sz w:val="28"/>
          <w:szCs w:val="28"/>
        </w:rPr>
        <w:t>.</w:t>
      </w:r>
    </w:p>
    <w:p w:rsidR="00337EB1" w:rsidRPr="00AF60B6" w:rsidRDefault="00337EB1" w:rsidP="00337EB1">
      <w:pPr>
        <w:spacing w:before="120"/>
        <w:ind w:firstLine="567"/>
        <w:jc w:val="both"/>
        <w:rPr>
          <w:sz w:val="28"/>
          <w:szCs w:val="28"/>
        </w:rPr>
      </w:pPr>
      <w:r w:rsidRPr="00AF60B6">
        <w:rPr>
          <w:sz w:val="28"/>
          <w:szCs w:val="28"/>
        </w:rPr>
        <w:t xml:space="preserve">В качестве численности прикрепленного населения к конкретной </w:t>
      </w:r>
      <w:r w:rsidRPr="00AF60B6">
        <w:rPr>
          <w:sz w:val="28"/>
        </w:rPr>
        <w:t xml:space="preserve">медицинской организации </w:t>
      </w:r>
      <w:r w:rsidRPr="00AF60B6">
        <w:rPr>
          <w:sz w:val="28"/>
          <w:szCs w:val="28"/>
        </w:rPr>
        <w:t>рекомендуется использовать среднюю численность за период. Например, при осуществлении выплат по итогам достижения показателей результативности ежегодно среднюю численность рекомендуется рассчитывать по формуле:</w:t>
      </w:r>
    </w:p>
    <w:p w:rsidR="00337EB1" w:rsidRPr="00AF60B6" w:rsidRDefault="00337EB1" w:rsidP="00337EB1">
      <w:pPr>
        <w:ind w:firstLine="567"/>
        <w:jc w:val="both"/>
        <w:rPr>
          <w:sz w:val="28"/>
          <w:szCs w:val="28"/>
        </w:rPr>
      </w:pPr>
    </w:p>
    <w:p w:rsidR="00337EB1" w:rsidRPr="00AF60B6" w:rsidRDefault="00081C11" w:rsidP="00337EB1">
      <w:pPr>
        <w:jc w:val="center"/>
        <w:rPr>
          <w:rFonts w:eastAsiaTheme="minorEastAsia"/>
          <w:sz w:val="28"/>
          <w:szCs w:val="28"/>
        </w:rPr>
      </w:pPr>
      <m:oMath>
        <m:sSubSup>
          <m:sSubSupPr>
            <m:ctrlPr>
              <w:rPr>
                <w:rFonts w:ascii="Cambria Math" w:hAnsi="Cambria Math"/>
                <w:b/>
                <w:i/>
                <w:sz w:val="28"/>
                <w:lang w:eastAsia="ru-RU"/>
              </w:rPr>
            </m:ctrlPr>
          </m:sSubSupPr>
          <m:e>
            <m:r>
              <m:rPr>
                <m:sty m:val="bi"/>
              </m:rPr>
              <w:rPr>
                <w:rFonts w:ascii="Cambria Math" w:hAnsi="Cambria Math"/>
                <w:sz w:val="28"/>
              </w:rPr>
              <m:t>Числ</m:t>
            </m:r>
          </m:e>
          <m:sub>
            <m:r>
              <m:rPr>
                <m:sty m:val="bi"/>
              </m:rPr>
              <w:rPr>
                <w:rFonts w:ascii="Cambria Math" w:hAnsi="Cambria Math"/>
                <w:sz w:val="28"/>
              </w:rPr>
              <m:t>i</m:t>
            </m:r>
          </m:sub>
          <m:sup>
            <m:r>
              <m:rPr>
                <m:sty m:val="bi"/>
              </m:rPr>
              <w:rPr>
                <w:rFonts w:ascii="Cambria Math" w:hAnsi="Cambria Math"/>
                <w:sz w:val="28"/>
                <w:lang w:val="en-US"/>
              </w:rPr>
              <m:t>j</m:t>
            </m:r>
          </m:sup>
        </m:sSubSup>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num>
          <m:den>
            <m:r>
              <w:rPr>
                <w:rFonts w:ascii="Cambria Math" w:hAnsi="Cambria Math"/>
                <w:sz w:val="28"/>
                <w:szCs w:val="28"/>
              </w:rPr>
              <m:t>12</m:t>
            </m:r>
          </m:den>
        </m:f>
      </m:oMath>
      <w:r w:rsidR="00337EB1" w:rsidRPr="00AF60B6">
        <w:rPr>
          <w:rFonts w:eastAsiaTheme="minorEastAsia"/>
          <w:sz w:val="28"/>
          <w:szCs w:val="28"/>
        </w:rPr>
        <w:t xml:space="preserve">, </w:t>
      </w:r>
    </w:p>
    <w:p w:rsidR="00337EB1" w:rsidRPr="00AF60B6" w:rsidRDefault="00337EB1" w:rsidP="00337EB1">
      <w:pPr>
        <w:rPr>
          <w:rFonts w:eastAsiaTheme="minorEastAsia"/>
          <w:sz w:val="28"/>
          <w:szCs w:val="28"/>
        </w:rPr>
      </w:pPr>
      <w:r w:rsidRPr="00AF60B6">
        <w:rPr>
          <w:rFonts w:eastAsiaTheme="minorEastAsia"/>
          <w:sz w:val="28"/>
          <w:szCs w:val="28"/>
        </w:rPr>
        <w:t>где:</w:t>
      </w:r>
    </w:p>
    <w:p w:rsidR="00337EB1" w:rsidRPr="00AF60B6" w:rsidRDefault="00081C11" w:rsidP="00337EB1">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m:t>
            </m:r>
          </m:sub>
        </m:sSub>
      </m:oMath>
      <w:r w:rsidR="00337EB1" w:rsidRPr="00AF60B6">
        <w:rPr>
          <w:rFonts w:eastAsiaTheme="minorEastAsia"/>
          <w:sz w:val="28"/>
          <w:szCs w:val="28"/>
        </w:rPr>
        <w:t xml:space="preserve">     среднегодовая численность прикрепленного населения к </w:t>
      </w:r>
      <w:proofErr w:type="spellStart"/>
      <w:r w:rsidR="00337EB1" w:rsidRPr="00AF60B6">
        <w:rPr>
          <w:rFonts w:eastAsiaTheme="minorEastAsia"/>
          <w:sz w:val="28"/>
          <w:szCs w:val="28"/>
          <w:lang w:val="en-US"/>
        </w:rPr>
        <w:t>i</w:t>
      </w:r>
      <w:proofErr w:type="spellEnd"/>
      <w:r w:rsidR="00337EB1" w:rsidRPr="00AF60B6">
        <w:rPr>
          <w:rFonts w:eastAsiaTheme="minorEastAsia"/>
          <w:sz w:val="28"/>
          <w:szCs w:val="28"/>
        </w:rPr>
        <w:t xml:space="preserve">-той медицинской организации в </w:t>
      </w:r>
      <w:r w:rsidR="00337EB1" w:rsidRPr="00AF60B6">
        <w:rPr>
          <w:rFonts w:eastAsiaTheme="minorEastAsia"/>
          <w:sz w:val="28"/>
          <w:szCs w:val="28"/>
          <w:lang w:val="en-US"/>
        </w:rPr>
        <w:t>j</w:t>
      </w:r>
      <w:r w:rsidR="00337EB1" w:rsidRPr="00AF60B6">
        <w:rPr>
          <w:rFonts w:eastAsiaTheme="minorEastAsia"/>
          <w:sz w:val="28"/>
          <w:szCs w:val="28"/>
        </w:rPr>
        <w:t>-м году, человек;</w:t>
      </w:r>
    </w:p>
    <w:p w:rsidR="00337EB1" w:rsidRPr="00AF60B6" w:rsidRDefault="00081C11" w:rsidP="00337EB1">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oMath>
      <w:r w:rsidR="00337EB1" w:rsidRPr="00AF60B6">
        <w:rPr>
          <w:rFonts w:eastAsiaTheme="minorEastAsia"/>
          <w:sz w:val="28"/>
          <w:szCs w:val="28"/>
        </w:rPr>
        <w:t xml:space="preserve">    численность прикрепленного населения к </w:t>
      </w:r>
      <w:proofErr w:type="spellStart"/>
      <w:r w:rsidR="00337EB1" w:rsidRPr="00AF60B6">
        <w:rPr>
          <w:rFonts w:eastAsiaTheme="minorEastAsia"/>
          <w:sz w:val="28"/>
          <w:szCs w:val="28"/>
          <w:lang w:val="en-US"/>
        </w:rPr>
        <w:t>i</w:t>
      </w:r>
      <w:proofErr w:type="spellEnd"/>
      <w:r w:rsidR="00337EB1" w:rsidRPr="00AF60B6">
        <w:rPr>
          <w:rFonts w:eastAsiaTheme="minorEastAsia"/>
          <w:sz w:val="28"/>
          <w:szCs w:val="28"/>
        </w:rPr>
        <w:t xml:space="preserve">-той медицинской организации по состоянию на 1 число первого месяца </w:t>
      </w:r>
      <w:r w:rsidR="00337EB1" w:rsidRPr="00AF60B6">
        <w:rPr>
          <w:rFonts w:eastAsiaTheme="minorEastAsia"/>
          <w:sz w:val="28"/>
          <w:szCs w:val="28"/>
          <w:lang w:val="en-US"/>
        </w:rPr>
        <w:t>j</w:t>
      </w:r>
      <w:r w:rsidR="00337EB1" w:rsidRPr="00AF60B6">
        <w:rPr>
          <w:rFonts w:eastAsiaTheme="minorEastAsia"/>
          <w:sz w:val="28"/>
          <w:szCs w:val="28"/>
        </w:rPr>
        <w:t>-го года, человек;</w:t>
      </w:r>
    </w:p>
    <w:p w:rsidR="00337EB1" w:rsidRPr="00AF60B6" w:rsidRDefault="00081C11" w:rsidP="00337EB1">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oMath>
      <w:r w:rsidR="00337EB1" w:rsidRPr="00AF60B6">
        <w:rPr>
          <w:rFonts w:eastAsiaTheme="minorEastAsia"/>
          <w:sz w:val="28"/>
          <w:szCs w:val="28"/>
        </w:rPr>
        <w:t xml:space="preserve">    численность прикрепленного населения к </w:t>
      </w:r>
      <w:proofErr w:type="spellStart"/>
      <w:r w:rsidR="00337EB1" w:rsidRPr="00AF60B6">
        <w:rPr>
          <w:rFonts w:eastAsiaTheme="minorEastAsia"/>
          <w:sz w:val="28"/>
          <w:szCs w:val="28"/>
          <w:lang w:val="en-US"/>
        </w:rPr>
        <w:t>i</w:t>
      </w:r>
      <w:proofErr w:type="spellEnd"/>
      <w:r w:rsidR="00337EB1" w:rsidRPr="00AF60B6">
        <w:rPr>
          <w:rFonts w:eastAsiaTheme="minorEastAsia"/>
          <w:sz w:val="28"/>
          <w:szCs w:val="28"/>
        </w:rPr>
        <w:t xml:space="preserve">-той медицинской организации по состоянию на 1 число второго месяца года, следующего за </w:t>
      </w:r>
      <w:r w:rsidR="00337EB1" w:rsidRPr="00AF60B6">
        <w:rPr>
          <w:rFonts w:eastAsiaTheme="minorEastAsia"/>
          <w:sz w:val="28"/>
          <w:szCs w:val="28"/>
          <w:lang w:val="en-US"/>
        </w:rPr>
        <w:t>j</w:t>
      </w:r>
      <w:r w:rsidR="00337EB1" w:rsidRPr="00AF60B6">
        <w:rPr>
          <w:rFonts w:eastAsiaTheme="minorEastAsia"/>
          <w:sz w:val="28"/>
          <w:szCs w:val="28"/>
        </w:rPr>
        <w:t>-</w:t>
      </w:r>
      <w:proofErr w:type="spellStart"/>
      <w:r w:rsidR="00337EB1" w:rsidRPr="00AF60B6">
        <w:rPr>
          <w:rFonts w:eastAsiaTheme="minorEastAsia"/>
          <w:sz w:val="28"/>
          <w:szCs w:val="28"/>
        </w:rPr>
        <w:t>тым</w:t>
      </w:r>
      <w:proofErr w:type="spellEnd"/>
      <w:r w:rsidR="00337EB1" w:rsidRPr="00AF60B6">
        <w:rPr>
          <w:rFonts w:eastAsiaTheme="minorEastAsia"/>
          <w:sz w:val="28"/>
          <w:szCs w:val="28"/>
        </w:rPr>
        <w:t>, человек;</w:t>
      </w:r>
    </w:p>
    <w:p w:rsidR="00337EB1" w:rsidRPr="00AF60B6" w:rsidRDefault="00081C11" w:rsidP="00337EB1">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oMath>
      <w:r w:rsidR="00337EB1" w:rsidRPr="00AF60B6">
        <w:rPr>
          <w:rFonts w:eastAsiaTheme="minorEastAsia"/>
          <w:sz w:val="28"/>
          <w:szCs w:val="28"/>
        </w:rPr>
        <w:t xml:space="preserve">   численность прикрепленного населения к </w:t>
      </w:r>
      <w:proofErr w:type="spellStart"/>
      <w:r w:rsidR="00337EB1" w:rsidRPr="00AF60B6">
        <w:rPr>
          <w:rFonts w:eastAsiaTheme="minorEastAsia"/>
          <w:sz w:val="28"/>
          <w:szCs w:val="28"/>
          <w:lang w:val="en-US"/>
        </w:rPr>
        <w:t>i</w:t>
      </w:r>
      <w:proofErr w:type="spellEnd"/>
      <w:r w:rsidR="00337EB1" w:rsidRPr="00AF60B6">
        <w:rPr>
          <w:rFonts w:eastAsiaTheme="minorEastAsia"/>
          <w:sz w:val="28"/>
          <w:szCs w:val="28"/>
        </w:rPr>
        <w:t xml:space="preserve">-той медицинской организации по состоянию на 1 число одиннадцатого месяца </w:t>
      </w:r>
      <w:r w:rsidR="00337EB1" w:rsidRPr="00AF60B6">
        <w:rPr>
          <w:rFonts w:eastAsiaTheme="minorEastAsia"/>
          <w:sz w:val="28"/>
          <w:szCs w:val="28"/>
          <w:lang w:val="en-US"/>
        </w:rPr>
        <w:t>j</w:t>
      </w:r>
      <w:r w:rsidR="00337EB1" w:rsidRPr="00AF60B6">
        <w:rPr>
          <w:rFonts w:eastAsiaTheme="minorEastAsia"/>
          <w:sz w:val="28"/>
          <w:szCs w:val="28"/>
        </w:rPr>
        <w:t>-го года, человек;</w:t>
      </w:r>
    </w:p>
    <w:p w:rsidR="00337EB1" w:rsidRPr="00AF60B6" w:rsidRDefault="00081C11" w:rsidP="00337EB1">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r>
              <m:rPr>
                <m:sty m:val="bi"/>
              </m:rPr>
              <w:rPr>
                <w:rFonts w:ascii="Cambria Math" w:hAnsi="Cambria Math"/>
                <w:sz w:val="28"/>
                <w:szCs w:val="28"/>
              </w:rPr>
              <m:t>2</m:t>
            </m:r>
          </m:sub>
        </m:sSub>
      </m:oMath>
      <w:r w:rsidR="00337EB1" w:rsidRPr="00AF60B6">
        <w:rPr>
          <w:rFonts w:eastAsiaTheme="minorEastAsia"/>
          <w:sz w:val="28"/>
          <w:szCs w:val="28"/>
        </w:rPr>
        <w:t xml:space="preserve">   численность прикрепленного населения к </w:t>
      </w:r>
      <w:proofErr w:type="spellStart"/>
      <w:r w:rsidR="00337EB1" w:rsidRPr="00AF60B6">
        <w:rPr>
          <w:rFonts w:eastAsiaTheme="minorEastAsia"/>
          <w:sz w:val="28"/>
          <w:szCs w:val="28"/>
          <w:lang w:val="en-US"/>
        </w:rPr>
        <w:t>i</w:t>
      </w:r>
      <w:proofErr w:type="spellEnd"/>
      <w:r w:rsidR="00337EB1" w:rsidRPr="00AF60B6">
        <w:rPr>
          <w:rFonts w:eastAsiaTheme="minorEastAsia"/>
          <w:sz w:val="28"/>
          <w:szCs w:val="28"/>
        </w:rPr>
        <w:t xml:space="preserve">-той медицинской организации по состоянию на 1 число двенадцатого месяца </w:t>
      </w:r>
      <w:r w:rsidR="00337EB1" w:rsidRPr="00AF60B6">
        <w:rPr>
          <w:rFonts w:eastAsiaTheme="minorEastAsia"/>
          <w:sz w:val="28"/>
          <w:szCs w:val="28"/>
          <w:lang w:val="en-US"/>
        </w:rPr>
        <w:t>j</w:t>
      </w:r>
      <w:r w:rsidR="00337EB1" w:rsidRPr="00AF60B6">
        <w:rPr>
          <w:rFonts w:eastAsiaTheme="minorEastAsia"/>
          <w:sz w:val="28"/>
          <w:szCs w:val="28"/>
        </w:rPr>
        <w:t>-го года, человек.</w:t>
      </w:r>
    </w:p>
    <w:p w:rsidR="00337EB1" w:rsidRPr="00AF60B6" w:rsidRDefault="00337EB1" w:rsidP="00337EB1">
      <w:pPr>
        <w:spacing w:before="120"/>
        <w:ind w:firstLine="567"/>
        <w:jc w:val="both"/>
        <w:rPr>
          <w:sz w:val="28"/>
        </w:rPr>
      </w:pPr>
      <w:r w:rsidRPr="00AF60B6">
        <w:rPr>
          <w:sz w:val="28"/>
        </w:rPr>
        <w:t xml:space="preserve">Объем средств, направляемый в </w:t>
      </w:r>
      <w:proofErr w:type="spellStart"/>
      <w:r w:rsidRPr="00AF60B6">
        <w:rPr>
          <w:sz w:val="28"/>
          <w:lang w:val="en-US"/>
        </w:rPr>
        <w:t>i</w:t>
      </w:r>
      <w:proofErr w:type="spellEnd"/>
      <w:r w:rsidRPr="00AF60B6">
        <w:rPr>
          <w:sz w:val="28"/>
        </w:rPr>
        <w:t>-</w:t>
      </w:r>
      <w:proofErr w:type="spellStart"/>
      <w:r w:rsidRPr="00AF60B6">
        <w:rPr>
          <w:sz w:val="28"/>
        </w:rPr>
        <w:t>ю</w:t>
      </w:r>
      <w:proofErr w:type="spellEnd"/>
      <w:r w:rsidRPr="00AF60B6">
        <w:rPr>
          <w:sz w:val="28"/>
        </w:rPr>
        <w:t xml:space="preserve"> медицинскую организацию </w:t>
      </w:r>
      <w:r w:rsidRPr="00AF60B6">
        <w:rPr>
          <w:sz w:val="28"/>
          <w:lang w:val="en-US"/>
        </w:rPr>
        <w:t>II</w:t>
      </w:r>
      <w:r w:rsidRPr="00AF60B6">
        <w:rPr>
          <w:sz w:val="28"/>
        </w:rPr>
        <w:t xml:space="preserve"> и </w:t>
      </w:r>
      <w:r w:rsidRPr="00AF60B6">
        <w:rPr>
          <w:sz w:val="28"/>
          <w:lang w:val="en-US"/>
        </w:rPr>
        <w:t>III</w:t>
      </w:r>
      <w:r w:rsidRPr="00AF60B6">
        <w:rPr>
          <w:sz w:val="28"/>
        </w:rPr>
        <w:t xml:space="preserve"> групп</w:t>
      </w:r>
      <w:r w:rsidRPr="00AF60B6">
        <w:rPr>
          <w:rFonts w:eastAsiaTheme="minorEastAsia"/>
          <w:sz w:val="28"/>
          <w:szCs w:val="28"/>
        </w:rPr>
        <w:t xml:space="preserve"> за </w:t>
      </w:r>
      <w:r w:rsidRPr="00AF60B6">
        <w:rPr>
          <w:rFonts w:eastAsiaTheme="minorEastAsia"/>
          <w:sz w:val="28"/>
          <w:szCs w:val="28"/>
          <w:lang w:val="en-US"/>
        </w:rPr>
        <w:t>j</w:t>
      </w:r>
      <w:r w:rsidRPr="00AF60B6">
        <w:rPr>
          <w:rFonts w:eastAsiaTheme="minorEastAsia"/>
          <w:sz w:val="28"/>
          <w:szCs w:val="28"/>
        </w:rPr>
        <w:t>-</w:t>
      </w:r>
      <w:proofErr w:type="spellStart"/>
      <w:r w:rsidRPr="00AF60B6">
        <w:rPr>
          <w:rFonts w:eastAsiaTheme="minorEastAsia"/>
          <w:sz w:val="28"/>
          <w:szCs w:val="28"/>
        </w:rPr>
        <w:t>тый</w:t>
      </w:r>
      <w:proofErr w:type="spellEnd"/>
      <w:r w:rsidRPr="00AF60B6">
        <w:rPr>
          <w:rFonts w:eastAsiaTheme="minorEastAsia"/>
          <w:sz w:val="28"/>
          <w:szCs w:val="28"/>
        </w:rPr>
        <w:t xml:space="preserve"> период</w:t>
      </w:r>
      <w:r w:rsidRPr="00AF60B6">
        <w:rPr>
          <w:sz w:val="28"/>
        </w:rPr>
        <w:t xml:space="preserve"> при распределении 70 процентов от объема средств с учетом показателей результативности (</w:t>
      </w:r>
      <m:oMath>
        <m:sSubSup>
          <m:sSubSupPr>
            <m:ctrlPr>
              <w:rPr>
                <w:rFonts w:ascii="Cambria Math" w:eastAsia="Calibri" w:hAnsi="Cambria Math"/>
                <w:i/>
                <w:sz w:val="32"/>
                <w:szCs w:val="32"/>
              </w:rPr>
            </m:ctrlPr>
          </m:sSubSupPr>
          <m:e>
            <m:sSub>
              <m:sSubPr>
                <m:ctrlPr>
                  <w:rPr>
                    <w:rFonts w:ascii="Cambria Math" w:eastAsia="Calibri" w:hAnsi="Cambria Math"/>
                    <w:i/>
                    <w:sz w:val="32"/>
                    <w:szCs w:val="32"/>
                  </w:rPr>
                </m:ctrlPr>
              </m:sSubPr>
              <m:e>
                <m:r>
                  <w:rPr>
                    <w:rFonts w:ascii="Cambria Math" w:eastAsia="Calibri" w:hAnsi="Cambria Math"/>
                    <w:sz w:val="32"/>
                    <w:szCs w:val="32"/>
                  </w:rPr>
                  <m:t>ОС</m:t>
                </m:r>
              </m:e>
              <m:sub>
                <m:r>
                  <w:rPr>
                    <w:rFonts w:ascii="Cambria Math" w:eastAsia="Calibri" w:hAnsi="Cambria Math"/>
                    <w:sz w:val="32"/>
                    <w:szCs w:val="32"/>
                  </w:rPr>
                  <m:t>РД(нас)</m:t>
                </m:r>
              </m:sub>
            </m:sSub>
          </m:e>
          <m:sub>
            <m:r>
              <w:rPr>
                <w:rFonts w:ascii="Cambria Math" w:eastAsia="Calibri" w:hAnsi="Cambria Math"/>
                <w:sz w:val="32"/>
                <w:szCs w:val="32"/>
              </w:rPr>
              <m:t>i</m:t>
            </m:r>
          </m:sub>
          <m:sup>
            <m:r>
              <w:rPr>
                <w:rFonts w:ascii="Cambria Math" w:eastAsia="Calibri" w:hAnsi="Cambria Math"/>
                <w:sz w:val="32"/>
                <w:szCs w:val="32"/>
                <w:lang w:val="en-US"/>
              </w:rPr>
              <m:t>j</m:t>
            </m:r>
          </m:sup>
        </m:sSubSup>
      </m:oMath>
      <w:r w:rsidRPr="00AF60B6">
        <w:rPr>
          <w:sz w:val="28"/>
        </w:rPr>
        <w:t>), рассчитывается следующим образом:</w:t>
      </w:r>
    </w:p>
    <w:p w:rsidR="00337EB1" w:rsidRPr="00AF60B6" w:rsidRDefault="00081C11" w:rsidP="00337EB1">
      <w:pPr>
        <w:jc w:val="center"/>
        <w:rPr>
          <w:rFonts w:eastAsiaTheme="minorEastAsia"/>
          <w:sz w:val="28"/>
          <w:lang w:eastAsia="ru-RU"/>
        </w:rPr>
      </w:pPr>
      <m:oMath>
        <m:sSubSup>
          <m:sSubSupPr>
            <m:ctrlPr>
              <w:rPr>
                <w:rFonts w:ascii="Cambria Math" w:eastAsia="Calibri" w:hAnsi="Cambria Math"/>
                <w:i/>
                <w:sz w:val="32"/>
                <w:szCs w:val="32"/>
              </w:rPr>
            </m:ctrlPr>
          </m:sSubSupPr>
          <m:e>
            <m:sSub>
              <m:sSubPr>
                <m:ctrlPr>
                  <w:rPr>
                    <w:rFonts w:ascii="Cambria Math" w:eastAsia="Calibri" w:hAnsi="Cambria Math"/>
                    <w:i/>
                    <w:sz w:val="32"/>
                    <w:szCs w:val="32"/>
                  </w:rPr>
                </m:ctrlPr>
              </m:sSubPr>
              <m:e>
                <m:r>
                  <w:rPr>
                    <w:rFonts w:ascii="Cambria Math" w:eastAsia="Calibri" w:hAnsi="Cambria Math"/>
                    <w:sz w:val="32"/>
                    <w:szCs w:val="32"/>
                  </w:rPr>
                  <m:t>ОС</m:t>
                </m:r>
              </m:e>
              <m:sub>
                <m:r>
                  <w:rPr>
                    <w:rFonts w:ascii="Cambria Math" w:eastAsia="Calibri" w:hAnsi="Cambria Math"/>
                    <w:sz w:val="32"/>
                    <w:szCs w:val="32"/>
                  </w:rPr>
                  <m:t>РД(нас)</m:t>
                </m:r>
              </m:sub>
            </m:sSub>
          </m:e>
          <m:sub>
            <m:r>
              <w:rPr>
                <w:rFonts w:ascii="Cambria Math" w:eastAsia="Calibri" w:hAnsi="Cambria Math"/>
                <w:sz w:val="32"/>
                <w:szCs w:val="32"/>
              </w:rPr>
              <m:t>i</m:t>
            </m:r>
          </m:sub>
          <m:sup>
            <m:r>
              <w:rPr>
                <w:rFonts w:ascii="Cambria Math" w:eastAsia="Calibri" w:hAnsi="Cambria Math"/>
                <w:sz w:val="32"/>
                <w:szCs w:val="32"/>
                <w:lang w:val="en-US"/>
              </w:rPr>
              <m:t>j</m:t>
            </m:r>
          </m:sup>
        </m:sSubSup>
        <m:r>
          <w:rPr>
            <w:rFonts w:ascii="Cambria Math" w:hAnsi="Cambria Math"/>
            <w:sz w:val="32"/>
            <w:szCs w:val="32"/>
          </w:rPr>
          <m:t>=</m:t>
        </m:r>
        <m:sSubSup>
          <m:sSubSupPr>
            <m:ctrlPr>
              <w:rPr>
                <w:rFonts w:ascii="Cambria Math" w:hAnsi="Cambria Math"/>
                <w:i/>
                <w:sz w:val="28"/>
                <w:lang w:eastAsia="ru-RU"/>
              </w:rPr>
            </m:ctrlPr>
          </m:sSubSupPr>
          <m:e>
            <m:r>
              <w:rPr>
                <w:rFonts w:ascii="Cambria Math" w:hAnsi="Cambria Math"/>
                <w:sz w:val="28"/>
              </w:rPr>
              <m:t>ОС</m:t>
            </m:r>
          </m:e>
          <m:sub>
            <m:r>
              <w:rPr>
                <w:rFonts w:ascii="Cambria Math" w:hAnsi="Cambria Math"/>
                <w:sz w:val="28"/>
              </w:rPr>
              <m:t>РД(нас)</m:t>
            </m:r>
          </m:sub>
          <m:sup>
            <m:r>
              <w:rPr>
                <w:rFonts w:ascii="Cambria Math" w:hAnsi="Cambria Math"/>
                <w:sz w:val="28"/>
                <w:lang w:val="en-US"/>
              </w:rPr>
              <m:t>j</m:t>
            </m:r>
          </m:sup>
        </m:sSubSup>
        <m:r>
          <w:rPr>
            <w:rFonts w:ascii="Cambria Math" w:hAnsi="Cambria Math"/>
            <w:sz w:val="28"/>
            <w:lang w:eastAsia="ru-RU"/>
          </w:rPr>
          <m:t>×</m:t>
        </m:r>
        <m:sSubSup>
          <m:sSubSupPr>
            <m:ctrlPr>
              <w:rPr>
                <w:rFonts w:ascii="Cambria Math" w:hAnsi="Cambria Math"/>
                <w:i/>
                <w:sz w:val="28"/>
                <w:lang w:eastAsia="ru-RU"/>
              </w:rPr>
            </m:ctrlPr>
          </m:sSubSupPr>
          <m:e>
            <m:r>
              <w:rPr>
                <w:rFonts w:ascii="Cambria Math" w:hAnsi="Cambria Math"/>
                <w:sz w:val="28"/>
              </w:rPr>
              <m:t>Числ</m:t>
            </m:r>
          </m:e>
          <m:sub>
            <m:r>
              <w:rPr>
                <w:rFonts w:ascii="Cambria Math" w:hAnsi="Cambria Math"/>
                <w:sz w:val="28"/>
              </w:rPr>
              <m:t>i</m:t>
            </m:r>
          </m:sub>
          <m:sup>
            <m:r>
              <w:rPr>
                <w:rFonts w:ascii="Cambria Math" w:hAnsi="Cambria Math"/>
                <w:sz w:val="28"/>
                <w:lang w:val="en-US"/>
              </w:rPr>
              <m:t>j</m:t>
            </m:r>
          </m:sup>
        </m:sSubSup>
      </m:oMath>
      <w:r w:rsidR="00337EB1" w:rsidRPr="00AF60B6">
        <w:rPr>
          <w:rFonts w:eastAsiaTheme="minorEastAsia"/>
          <w:sz w:val="28"/>
          <w:lang w:eastAsia="ru-RU"/>
        </w:rPr>
        <w:t xml:space="preserve">, </w:t>
      </w:r>
    </w:p>
    <w:p w:rsidR="00337EB1" w:rsidRPr="00AF60B6" w:rsidRDefault="00337EB1" w:rsidP="00337EB1">
      <w:pPr>
        <w:rPr>
          <w:rFonts w:eastAsiaTheme="minorEastAsia"/>
          <w:sz w:val="28"/>
          <w:lang w:eastAsia="ru-RU"/>
        </w:rPr>
      </w:pPr>
      <w:r w:rsidRPr="00AF60B6">
        <w:rPr>
          <w:rFonts w:eastAsiaTheme="minorEastAsia"/>
          <w:sz w:val="28"/>
          <w:lang w:eastAsia="ru-RU"/>
        </w:rPr>
        <w:t>где</w:t>
      </w:r>
    </w:p>
    <w:p w:rsidR="00337EB1" w:rsidRPr="00AF60B6" w:rsidRDefault="00081C11" w:rsidP="00ED6236">
      <w:pPr>
        <w:pStyle w:val="ConsPlusNormal"/>
        <w:spacing w:before="120"/>
        <w:ind w:left="1560" w:hanging="1276"/>
        <w:jc w:val="both"/>
        <w:rPr>
          <w:rFonts w:ascii="Times New Roman" w:eastAsiaTheme="minorEastAsia" w:hAnsi="Times New Roman" w:cs="Times New Roman"/>
          <w:sz w:val="28"/>
          <w:szCs w:val="28"/>
        </w:rPr>
      </w:pPr>
      <m:oMath>
        <m:sSubSup>
          <m:sSubSupPr>
            <m:ctrlPr>
              <w:rPr>
                <w:rFonts w:ascii="Cambria Math" w:hAnsi="Cambria Math"/>
                <w:i/>
                <w:sz w:val="28"/>
              </w:rPr>
            </m:ctrlPr>
          </m:sSubSupPr>
          <m:e>
            <m:r>
              <w:rPr>
                <w:rFonts w:ascii="Cambria Math" w:hAnsi="Cambria Math"/>
                <w:sz w:val="28"/>
              </w:rPr>
              <m:t>Числ</m:t>
            </m:r>
          </m:e>
          <m:sub>
            <m:r>
              <w:rPr>
                <w:rFonts w:ascii="Cambria Math" w:hAnsi="Cambria Math"/>
                <w:sz w:val="28"/>
              </w:rPr>
              <m:t>i</m:t>
            </m:r>
          </m:sub>
          <m:sup>
            <m:r>
              <w:rPr>
                <w:rFonts w:ascii="Cambria Math" w:hAnsi="Cambria Math"/>
                <w:sz w:val="28"/>
                <w:lang w:val="en-US"/>
              </w:rPr>
              <m:t>j</m:t>
            </m:r>
          </m:sup>
        </m:sSubSup>
      </m:oMath>
      <w:r w:rsidR="00337EB1" w:rsidRPr="00AF60B6">
        <w:rPr>
          <w:rFonts w:ascii="Times New Roman" w:hAnsi="Times New Roman" w:cs="Times New Roman"/>
          <w:sz w:val="28"/>
        </w:rPr>
        <w:t xml:space="preserve">– </w:t>
      </w:r>
      <w:r w:rsidR="00ED6236">
        <w:rPr>
          <w:rFonts w:ascii="Times New Roman" w:hAnsi="Times New Roman" w:cs="Times New Roman"/>
          <w:sz w:val="28"/>
        </w:rPr>
        <w:t xml:space="preserve">  </w:t>
      </w:r>
      <w:r w:rsidR="00337EB1" w:rsidRPr="00AF60B6">
        <w:rPr>
          <w:rFonts w:ascii="Times New Roman" w:eastAsiaTheme="minorEastAsia" w:hAnsi="Times New Roman" w:cs="Times New Roman"/>
          <w:sz w:val="28"/>
          <w:szCs w:val="28"/>
        </w:rPr>
        <w:t xml:space="preserve">численность прикрепленного населения в </w:t>
      </w:r>
      <w:r w:rsidR="00337EB1" w:rsidRPr="00AF60B6">
        <w:rPr>
          <w:rFonts w:ascii="Times New Roman" w:eastAsiaTheme="minorEastAsia" w:hAnsi="Times New Roman" w:cs="Times New Roman"/>
          <w:sz w:val="28"/>
          <w:szCs w:val="28"/>
          <w:lang w:val="en-US"/>
        </w:rPr>
        <w:t>j</w:t>
      </w:r>
      <w:r w:rsidR="00337EB1" w:rsidRPr="00AF60B6">
        <w:rPr>
          <w:rFonts w:ascii="Times New Roman" w:eastAsiaTheme="minorEastAsia" w:hAnsi="Times New Roman" w:cs="Times New Roman"/>
          <w:sz w:val="28"/>
          <w:szCs w:val="28"/>
        </w:rPr>
        <w:t xml:space="preserve">-м периоде к </w:t>
      </w:r>
      <w:proofErr w:type="spellStart"/>
      <w:r w:rsidR="00337EB1" w:rsidRPr="00AF60B6">
        <w:rPr>
          <w:rFonts w:ascii="Times New Roman" w:eastAsiaTheme="minorEastAsia" w:hAnsi="Times New Roman" w:cs="Times New Roman"/>
          <w:sz w:val="28"/>
          <w:szCs w:val="28"/>
          <w:lang w:val="en-US"/>
        </w:rPr>
        <w:t>i</w:t>
      </w:r>
      <w:proofErr w:type="spellEnd"/>
      <w:r w:rsidR="00337EB1" w:rsidRPr="00AF60B6">
        <w:rPr>
          <w:rFonts w:ascii="Times New Roman" w:eastAsiaTheme="minorEastAsia" w:hAnsi="Times New Roman" w:cs="Times New Roman"/>
          <w:sz w:val="28"/>
          <w:szCs w:val="28"/>
        </w:rPr>
        <w:t xml:space="preserve">-той медицинской организации </w:t>
      </w:r>
      <w:r w:rsidR="00337EB1" w:rsidRPr="00AF60B6">
        <w:rPr>
          <w:rFonts w:ascii="Times New Roman" w:hAnsi="Times New Roman" w:cs="Times New Roman"/>
          <w:sz w:val="28"/>
          <w:lang w:val="en-US"/>
        </w:rPr>
        <w:t>II</w:t>
      </w:r>
      <w:r w:rsidR="00337EB1" w:rsidRPr="00AF60B6">
        <w:rPr>
          <w:rFonts w:ascii="Times New Roman" w:hAnsi="Times New Roman" w:cs="Times New Roman"/>
          <w:sz w:val="28"/>
        </w:rPr>
        <w:t xml:space="preserve"> и </w:t>
      </w:r>
      <w:r w:rsidR="00337EB1" w:rsidRPr="00AF60B6">
        <w:rPr>
          <w:rFonts w:ascii="Times New Roman" w:hAnsi="Times New Roman" w:cs="Times New Roman"/>
          <w:sz w:val="28"/>
          <w:lang w:val="en-US"/>
        </w:rPr>
        <w:t>III</w:t>
      </w:r>
      <w:r w:rsidR="00337EB1" w:rsidRPr="00AF60B6">
        <w:rPr>
          <w:rFonts w:ascii="Times New Roman" w:hAnsi="Times New Roman" w:cs="Times New Roman"/>
          <w:sz w:val="28"/>
        </w:rPr>
        <w:t xml:space="preserve"> групп.</w:t>
      </w:r>
    </w:p>
    <w:p w:rsidR="00337EB1" w:rsidRPr="00AF60B6" w:rsidRDefault="00337EB1" w:rsidP="00337EB1">
      <w:pPr>
        <w:pStyle w:val="ConsPlusNormal"/>
        <w:spacing w:before="120"/>
        <w:ind w:firstLine="567"/>
        <w:jc w:val="both"/>
        <w:rPr>
          <w:rFonts w:ascii="Times New Roman" w:hAnsi="Times New Roman" w:cs="Times New Roman"/>
          <w:sz w:val="28"/>
        </w:rPr>
      </w:pPr>
      <w:proofErr w:type="gramStart"/>
      <w:r w:rsidRPr="00AF60B6">
        <w:rPr>
          <w:rFonts w:ascii="Times New Roman" w:hAnsi="Times New Roman" w:cs="Times New Roman"/>
          <w:b/>
          <w:bCs/>
          <w:sz w:val="28"/>
        </w:rPr>
        <w:t>2 часть</w:t>
      </w:r>
      <w:r w:rsidRPr="00AF60B6">
        <w:rPr>
          <w:rFonts w:ascii="Times New Roman" w:hAnsi="Times New Roman" w:cs="Times New Roman"/>
          <w:sz w:val="28"/>
        </w:rPr>
        <w:t xml:space="preserve"> – распределение 30 процентов от объема средств с учетом показателей результативности за соответствующей период.</w:t>
      </w:r>
      <w:proofErr w:type="gramEnd"/>
    </w:p>
    <w:p w:rsidR="00337EB1" w:rsidRPr="00AF60B6" w:rsidRDefault="00337EB1" w:rsidP="00337EB1">
      <w:pPr>
        <w:pStyle w:val="ConsPlusNormal"/>
        <w:spacing w:before="120"/>
        <w:ind w:firstLine="567"/>
        <w:jc w:val="both"/>
        <w:rPr>
          <w:rFonts w:ascii="Times New Roman" w:hAnsi="Times New Roman" w:cs="Times New Roman"/>
          <w:sz w:val="28"/>
        </w:rPr>
      </w:pPr>
      <w:r w:rsidRPr="00AF60B6">
        <w:rPr>
          <w:rFonts w:ascii="Times New Roman" w:hAnsi="Times New Roman" w:cs="Times New Roman"/>
          <w:sz w:val="28"/>
        </w:rPr>
        <w:t xml:space="preserve">Указанные средства распределяются среди медицинских организаций </w:t>
      </w:r>
      <w:r w:rsidRPr="00AF60B6">
        <w:rPr>
          <w:rFonts w:ascii="Times New Roman" w:hAnsi="Times New Roman" w:cs="Times New Roman"/>
          <w:sz w:val="28"/>
          <w:lang w:val="en-US"/>
        </w:rPr>
        <w:t>III</w:t>
      </w:r>
      <w:r w:rsidRPr="00AF60B6">
        <w:rPr>
          <w:rFonts w:ascii="Times New Roman" w:hAnsi="Times New Roman" w:cs="Times New Roman"/>
          <w:sz w:val="28"/>
        </w:rPr>
        <w:t xml:space="preserve"> группы с учетом абсолютного количества набранных соответствующими медицинскими организациями баллов.</w:t>
      </w:r>
    </w:p>
    <w:p w:rsidR="00337EB1" w:rsidRPr="00AF60B6" w:rsidRDefault="00337EB1" w:rsidP="00337EB1">
      <w:pPr>
        <w:pStyle w:val="ConsPlusNormal"/>
        <w:ind w:firstLine="567"/>
        <w:jc w:val="both"/>
        <w:rPr>
          <w:rFonts w:ascii="Times New Roman" w:hAnsi="Times New Roman" w:cs="Times New Roman"/>
          <w:sz w:val="28"/>
        </w:rPr>
      </w:pPr>
    </w:p>
    <w:p w:rsidR="00337EB1" w:rsidRPr="00AF60B6" w:rsidRDefault="00081C11" w:rsidP="00337EB1">
      <w:pPr>
        <w:pStyle w:val="ConsPlusNormal"/>
        <w:jc w:val="center"/>
        <w:rPr>
          <w:rFonts w:ascii="Times New Roman" w:hAnsi="Times New Roman" w:cs="Times New Roman"/>
          <w:sz w:val="28"/>
        </w:rPr>
      </w:pPr>
      <m:oMath>
        <m:sSubSup>
          <m:sSubSupPr>
            <m:ctrlPr>
              <w:rPr>
                <w:rFonts w:ascii="Cambria Math" w:hAnsi="Cambria Math"/>
                <w:i/>
                <w:sz w:val="28"/>
              </w:rPr>
            </m:ctrlPr>
          </m:sSubSupPr>
          <m:e>
            <m:r>
              <w:rPr>
                <w:rFonts w:ascii="Cambria Math" w:hAnsi="Cambria Math"/>
                <w:sz w:val="28"/>
              </w:rPr>
              <m:t>ОС</m:t>
            </m:r>
          </m:e>
          <m:sub>
            <m:r>
              <w:rPr>
                <w:rFonts w:ascii="Cambria Math" w:hAnsi="Cambria Math"/>
                <w:sz w:val="28"/>
              </w:rPr>
              <m:t>РД(балл)</m:t>
            </m:r>
          </m:sub>
          <m:sup>
            <m:r>
              <w:rPr>
                <w:rFonts w:ascii="Cambria Math" w:hAnsi="Cambria Math"/>
                <w:sz w:val="28"/>
                <w:lang w:val="en-US"/>
              </w:rPr>
              <m:t>j</m:t>
            </m:r>
          </m:sup>
        </m:sSubSup>
        <m:r>
          <w:rPr>
            <w:rFonts w:ascii="Cambria Math" w:hAnsi="Cambria Math"/>
            <w:sz w:val="28"/>
          </w:rPr>
          <m:t>=</m:t>
        </m:r>
        <m:f>
          <m:fPr>
            <m:ctrlPr>
              <w:rPr>
                <w:rFonts w:ascii="Cambria Math" w:hAnsi="Cambria Math"/>
                <w:i/>
                <w:sz w:val="28"/>
              </w:rPr>
            </m:ctrlPr>
          </m:fPr>
          <m:num>
            <m:r>
              <w:rPr>
                <w:rFonts w:ascii="Cambria Math" w:hAnsi="Cambria Math"/>
                <w:sz w:val="28"/>
              </w:rPr>
              <m:t>0,3×</m:t>
            </m:r>
            <m:sSubSup>
              <m:sSubSupPr>
                <m:ctrlPr>
                  <w:rPr>
                    <w:rFonts w:ascii="Cambria Math" w:hAnsi="Cambria Math"/>
                    <w:i/>
                    <w:sz w:val="28"/>
                  </w:rPr>
                </m:ctrlPr>
              </m:sSubSupPr>
              <m:e>
                <m:r>
                  <w:rPr>
                    <w:rFonts w:ascii="Cambria Math" w:hAnsi="Cambria Math"/>
                    <w:sz w:val="28"/>
                  </w:rPr>
                  <m:t>ОС</m:t>
                </m:r>
              </m:e>
              <m:sub>
                <m:r>
                  <w:rPr>
                    <w:rFonts w:ascii="Cambria Math" w:hAnsi="Cambria Math"/>
                    <w:sz w:val="28"/>
                  </w:rPr>
                  <m:t>РД</m:t>
                </m:r>
              </m:sub>
              <m:sup>
                <m:r>
                  <w:rPr>
                    <w:rFonts w:ascii="Cambria Math" w:hAnsi="Cambria Math"/>
                    <w:sz w:val="28"/>
                    <w:lang w:val="en-US"/>
                  </w:rPr>
                  <m:t>j</m:t>
                </m:r>
              </m:sup>
            </m:sSubSup>
          </m:num>
          <m:den>
            <m:nary>
              <m:naryPr>
                <m:chr m:val="∑"/>
                <m:limLoc m:val="undOvr"/>
                <m:subHide m:val="on"/>
                <m:supHide m:val="on"/>
                <m:ctrlPr>
                  <w:rPr>
                    <w:rFonts w:ascii="Cambria Math" w:hAnsi="Cambria Math"/>
                    <w:i/>
                    <w:sz w:val="28"/>
                  </w:rPr>
                </m:ctrlPr>
              </m:naryPr>
              <m:sub/>
              <m:sup/>
              <m:e>
                <m:r>
                  <w:rPr>
                    <w:rFonts w:ascii="Cambria Math" w:hAnsi="Cambria Math"/>
                    <w:sz w:val="28"/>
                  </w:rPr>
                  <m:t>Балл</m:t>
                </m:r>
              </m:e>
            </m:nary>
          </m:den>
        </m:f>
      </m:oMath>
      <w:r w:rsidR="00337EB1" w:rsidRPr="00AF60B6">
        <w:rPr>
          <w:rFonts w:ascii="Times New Roman" w:hAnsi="Times New Roman" w:cs="Times New Roman"/>
          <w:sz w:val="28"/>
        </w:rPr>
        <w:t xml:space="preserve">, </w:t>
      </w:r>
    </w:p>
    <w:p w:rsidR="00337EB1" w:rsidRPr="00AF60B6" w:rsidRDefault="00337EB1" w:rsidP="00337EB1">
      <w:pPr>
        <w:pStyle w:val="ConsPlusNormal"/>
        <w:rPr>
          <w:rFonts w:ascii="Times New Roman" w:hAnsi="Times New Roman" w:cs="Times New Roman"/>
          <w:sz w:val="28"/>
        </w:rPr>
      </w:pPr>
      <w:r w:rsidRPr="00AF60B6">
        <w:rPr>
          <w:rFonts w:ascii="Times New Roman" w:hAnsi="Times New Roman" w:cs="Times New Roman"/>
          <w:sz w:val="28"/>
        </w:rPr>
        <w:t>где:</w:t>
      </w:r>
    </w:p>
    <w:p w:rsidR="00337EB1" w:rsidRPr="00AF60B6" w:rsidRDefault="00081C11" w:rsidP="00337EB1">
      <w:pPr>
        <w:pStyle w:val="ConsPlusNormal"/>
        <w:spacing w:before="120"/>
        <w:ind w:left="1843" w:hanging="1559"/>
        <w:jc w:val="both"/>
        <w:rPr>
          <w:rFonts w:ascii="Times New Roman" w:hAnsi="Times New Roman" w:cs="Times New Roman"/>
          <w:sz w:val="28"/>
        </w:rPr>
      </w:pPr>
      <m:oMath>
        <m:sSubSup>
          <m:sSubSupPr>
            <m:ctrlPr>
              <w:rPr>
                <w:rFonts w:ascii="Cambria Math" w:hAnsi="Cambria Math"/>
                <w:i/>
                <w:sz w:val="28"/>
              </w:rPr>
            </m:ctrlPr>
          </m:sSubSupPr>
          <m:e>
            <m:r>
              <w:rPr>
                <w:rFonts w:ascii="Cambria Math" w:hAnsi="Cambria Math"/>
                <w:sz w:val="28"/>
              </w:rPr>
              <m:t>ОС</m:t>
            </m:r>
          </m:e>
          <m:sub>
            <m:r>
              <w:rPr>
                <w:rFonts w:ascii="Cambria Math" w:hAnsi="Cambria Math"/>
                <w:sz w:val="28"/>
              </w:rPr>
              <m:t>РД(балл)</m:t>
            </m:r>
          </m:sub>
          <m:sup>
            <m:r>
              <w:rPr>
                <w:rFonts w:ascii="Cambria Math" w:hAnsi="Cambria Math"/>
                <w:sz w:val="28"/>
                <w:lang w:val="en-US"/>
              </w:rPr>
              <m:t>j</m:t>
            </m:r>
          </m:sup>
        </m:sSubSup>
      </m:oMath>
      <w:r w:rsidR="00337EB1" w:rsidRPr="00AF60B6">
        <w:rPr>
          <w:rFonts w:ascii="Times New Roman" w:hAnsi="Times New Roman" w:cs="Times New Roman"/>
          <w:sz w:val="28"/>
        </w:rPr>
        <w:t xml:space="preserve">    объем средств, используемый при распределении 30 процентов от объема средств на стимулирование медицинских организаций за </w:t>
      </w:r>
      <w:r w:rsidR="00337EB1" w:rsidRPr="00AF60B6">
        <w:rPr>
          <w:rFonts w:ascii="Times New Roman" w:hAnsi="Times New Roman" w:cs="Times New Roman"/>
          <w:sz w:val="28"/>
          <w:lang w:val="en-US"/>
        </w:rPr>
        <w:t>j</w:t>
      </w:r>
      <w:r w:rsidR="00337EB1" w:rsidRPr="00AF60B6">
        <w:rPr>
          <w:rFonts w:ascii="Times New Roman" w:hAnsi="Times New Roman" w:cs="Times New Roman"/>
          <w:sz w:val="28"/>
        </w:rPr>
        <w:t>-</w:t>
      </w:r>
      <w:proofErr w:type="spellStart"/>
      <w:r w:rsidR="00337EB1" w:rsidRPr="00AF60B6">
        <w:rPr>
          <w:rFonts w:ascii="Times New Roman" w:hAnsi="Times New Roman" w:cs="Times New Roman"/>
          <w:sz w:val="28"/>
        </w:rPr>
        <w:t>ый</w:t>
      </w:r>
      <w:proofErr w:type="spellEnd"/>
      <w:r w:rsidR="00337EB1" w:rsidRPr="00AF60B6">
        <w:rPr>
          <w:rFonts w:ascii="Times New Roman" w:hAnsi="Times New Roman" w:cs="Times New Roman"/>
          <w:sz w:val="28"/>
        </w:rPr>
        <w:t xml:space="preserve"> период, в расчете на 1 балл, рублей;</w:t>
      </w:r>
    </w:p>
    <w:p w:rsidR="00337EB1" w:rsidRPr="00AF60B6" w:rsidRDefault="00081C11" w:rsidP="00337EB1">
      <w:pPr>
        <w:pStyle w:val="ConsPlusNormal"/>
        <w:spacing w:before="120"/>
        <w:ind w:left="1843" w:hanging="1559"/>
        <w:jc w:val="both"/>
        <w:rPr>
          <w:rFonts w:ascii="Times New Roman" w:hAnsi="Times New Roman" w:cs="Times New Roman"/>
          <w:sz w:val="28"/>
        </w:rPr>
      </w:pPr>
      <m:oMath>
        <m:sSubSup>
          <m:sSubSupPr>
            <m:ctrlPr>
              <w:rPr>
                <w:rFonts w:ascii="Cambria Math" w:hAnsi="Cambria Math"/>
                <w:i/>
                <w:sz w:val="28"/>
              </w:rPr>
            </m:ctrlPr>
          </m:sSubSupPr>
          <m:e>
            <m:r>
              <w:rPr>
                <w:rFonts w:ascii="Cambria Math" w:hAnsi="Cambria Math"/>
                <w:sz w:val="28"/>
              </w:rPr>
              <m:t>ОС</m:t>
            </m:r>
          </m:e>
          <m:sub>
            <m:r>
              <w:rPr>
                <w:rFonts w:ascii="Cambria Math" w:hAnsi="Cambria Math"/>
                <w:sz w:val="28"/>
              </w:rPr>
              <m:t>РД</m:t>
            </m:r>
          </m:sub>
          <m:sup>
            <m:r>
              <w:rPr>
                <w:rFonts w:ascii="Cambria Math" w:hAnsi="Cambria Math"/>
                <w:sz w:val="28"/>
                <w:lang w:val="en-US"/>
              </w:rPr>
              <m:t>j</m:t>
            </m:r>
          </m:sup>
        </m:sSubSup>
      </m:oMath>
      <w:r w:rsidR="00337EB1" w:rsidRPr="00AF60B6">
        <w:rPr>
          <w:rFonts w:ascii="Times New Roman" w:hAnsi="Times New Roman" w:cs="Times New Roman"/>
          <w:sz w:val="28"/>
        </w:rPr>
        <w:t xml:space="preserve">        совокупный объем средств на стимулирование медицинских организаций за </w:t>
      </w:r>
      <w:r w:rsidR="00337EB1" w:rsidRPr="00AF60B6">
        <w:rPr>
          <w:rFonts w:ascii="Times New Roman" w:hAnsi="Times New Roman" w:cs="Times New Roman"/>
          <w:sz w:val="28"/>
          <w:lang w:val="en-US"/>
        </w:rPr>
        <w:t>j</w:t>
      </w:r>
      <w:r w:rsidR="00337EB1" w:rsidRPr="00AF60B6">
        <w:rPr>
          <w:rFonts w:ascii="Times New Roman" w:hAnsi="Times New Roman" w:cs="Times New Roman"/>
          <w:sz w:val="28"/>
        </w:rPr>
        <w:t>-</w:t>
      </w:r>
      <w:proofErr w:type="spellStart"/>
      <w:r w:rsidR="00337EB1" w:rsidRPr="00AF60B6">
        <w:rPr>
          <w:rFonts w:ascii="Times New Roman" w:hAnsi="Times New Roman" w:cs="Times New Roman"/>
          <w:sz w:val="28"/>
        </w:rPr>
        <w:t>ый</w:t>
      </w:r>
      <w:proofErr w:type="spellEnd"/>
      <w:r w:rsidR="00337EB1" w:rsidRPr="00AF60B6">
        <w:rPr>
          <w:rFonts w:ascii="Times New Roman" w:hAnsi="Times New Roman" w:cs="Times New Roman"/>
          <w:sz w:val="28"/>
        </w:rPr>
        <w:t xml:space="preserve"> период, рублей;</w:t>
      </w:r>
    </w:p>
    <w:p w:rsidR="00337EB1" w:rsidRPr="00AF60B6" w:rsidRDefault="00081C11" w:rsidP="00337EB1">
      <w:pPr>
        <w:pStyle w:val="ConsPlusNormal"/>
        <w:spacing w:before="120"/>
        <w:ind w:left="1843" w:hanging="1559"/>
        <w:jc w:val="both"/>
        <w:rPr>
          <w:rFonts w:ascii="Times New Roman" w:eastAsiaTheme="minorEastAsia" w:hAnsi="Times New Roman" w:cs="Times New Roman"/>
          <w:sz w:val="28"/>
          <w:szCs w:val="28"/>
        </w:rPr>
      </w:pPr>
      <m:oMath>
        <m:nary>
          <m:naryPr>
            <m:chr m:val="∑"/>
            <m:limLoc m:val="undOvr"/>
            <m:subHide m:val="on"/>
            <m:supHide m:val="on"/>
            <m:ctrlPr>
              <w:rPr>
                <w:rFonts w:ascii="Cambria Math" w:hAnsi="Cambria Math"/>
                <w:i/>
                <w:sz w:val="28"/>
              </w:rPr>
            </m:ctrlPr>
          </m:naryPr>
          <m:sub/>
          <m:sup/>
          <m:e>
            <m:r>
              <w:rPr>
                <w:rFonts w:ascii="Cambria Math" w:hAnsi="Cambria Math"/>
                <w:sz w:val="28"/>
              </w:rPr>
              <m:t>Балл</m:t>
            </m:r>
          </m:e>
        </m:nary>
      </m:oMath>
      <w:r w:rsidR="00337EB1" w:rsidRPr="00AF60B6">
        <w:rPr>
          <w:rFonts w:ascii="Times New Roman" w:hAnsi="Times New Roman" w:cs="Times New Roman"/>
          <w:sz w:val="28"/>
        </w:rPr>
        <w:t xml:space="preserve">       </w:t>
      </w:r>
      <w:r w:rsidR="00337EB1" w:rsidRPr="00AF60B6">
        <w:rPr>
          <w:rFonts w:ascii="Times New Roman" w:eastAsiaTheme="minorEastAsia" w:hAnsi="Times New Roman" w:cs="Times New Roman"/>
          <w:sz w:val="28"/>
          <w:szCs w:val="28"/>
        </w:rPr>
        <w:t xml:space="preserve">количество   баллов,   набранных   в   </w:t>
      </w:r>
      <w:r w:rsidR="00337EB1" w:rsidRPr="00AF60B6">
        <w:rPr>
          <w:rFonts w:ascii="Times New Roman" w:eastAsiaTheme="minorEastAsia" w:hAnsi="Times New Roman" w:cs="Times New Roman"/>
          <w:sz w:val="28"/>
          <w:szCs w:val="28"/>
          <w:lang w:val="en-US"/>
        </w:rPr>
        <w:t>j</w:t>
      </w:r>
      <w:r w:rsidR="00337EB1" w:rsidRPr="00AF60B6">
        <w:rPr>
          <w:rFonts w:ascii="Times New Roman" w:eastAsiaTheme="minorEastAsia" w:hAnsi="Times New Roman" w:cs="Times New Roman"/>
          <w:sz w:val="28"/>
          <w:szCs w:val="28"/>
        </w:rPr>
        <w:t xml:space="preserve">-м   периоде   всеми медицинскими организациями </w:t>
      </w:r>
      <w:r w:rsidR="00337EB1" w:rsidRPr="00AF60B6">
        <w:rPr>
          <w:rFonts w:ascii="Times New Roman" w:hAnsi="Times New Roman" w:cs="Times New Roman"/>
          <w:sz w:val="28"/>
          <w:lang w:val="en-US"/>
        </w:rPr>
        <w:t>III</w:t>
      </w:r>
      <w:r w:rsidR="00337EB1" w:rsidRPr="00AF60B6">
        <w:rPr>
          <w:rFonts w:ascii="Times New Roman" w:hAnsi="Times New Roman" w:cs="Times New Roman"/>
          <w:sz w:val="28"/>
        </w:rPr>
        <w:t xml:space="preserve"> группы</w:t>
      </w:r>
      <w:r w:rsidR="00337EB1" w:rsidRPr="00AF60B6">
        <w:rPr>
          <w:rFonts w:ascii="Times New Roman" w:eastAsiaTheme="minorEastAsia" w:hAnsi="Times New Roman" w:cs="Times New Roman"/>
          <w:sz w:val="28"/>
          <w:szCs w:val="28"/>
        </w:rPr>
        <w:t>.</w:t>
      </w:r>
    </w:p>
    <w:p w:rsidR="00337EB1" w:rsidRPr="00AF60B6" w:rsidRDefault="00337EB1" w:rsidP="00337EB1">
      <w:pPr>
        <w:spacing w:before="120"/>
        <w:ind w:firstLine="567"/>
        <w:jc w:val="both"/>
        <w:rPr>
          <w:sz w:val="28"/>
        </w:rPr>
      </w:pPr>
      <w:r w:rsidRPr="00AF60B6">
        <w:rPr>
          <w:sz w:val="28"/>
        </w:rPr>
        <w:t xml:space="preserve">Объем средств, направляемый в </w:t>
      </w:r>
      <w:proofErr w:type="spellStart"/>
      <w:r w:rsidRPr="00AF60B6">
        <w:rPr>
          <w:sz w:val="28"/>
          <w:lang w:val="en-US"/>
        </w:rPr>
        <w:t>i</w:t>
      </w:r>
      <w:proofErr w:type="spellEnd"/>
      <w:r w:rsidRPr="00AF60B6">
        <w:rPr>
          <w:sz w:val="28"/>
        </w:rPr>
        <w:t>-</w:t>
      </w:r>
      <w:proofErr w:type="spellStart"/>
      <w:r w:rsidRPr="00AF60B6">
        <w:rPr>
          <w:sz w:val="28"/>
        </w:rPr>
        <w:t>ю</w:t>
      </w:r>
      <w:proofErr w:type="spellEnd"/>
      <w:r w:rsidRPr="00AF60B6">
        <w:rPr>
          <w:sz w:val="28"/>
        </w:rPr>
        <w:t xml:space="preserve"> медицинскую организацию </w:t>
      </w:r>
      <w:r w:rsidRPr="00AF60B6">
        <w:rPr>
          <w:sz w:val="28"/>
        </w:rPr>
        <w:br/>
      </w:r>
      <w:r w:rsidRPr="00AF60B6">
        <w:rPr>
          <w:sz w:val="28"/>
          <w:lang w:val="en-US"/>
        </w:rPr>
        <w:t>III</w:t>
      </w:r>
      <w:r w:rsidRPr="00AF60B6">
        <w:rPr>
          <w:sz w:val="28"/>
        </w:rPr>
        <w:t xml:space="preserve"> группы</w:t>
      </w:r>
      <w:r w:rsidRPr="00AF60B6">
        <w:rPr>
          <w:rFonts w:eastAsiaTheme="minorEastAsia"/>
          <w:sz w:val="28"/>
          <w:szCs w:val="28"/>
        </w:rPr>
        <w:t xml:space="preserve"> за </w:t>
      </w:r>
      <w:r w:rsidRPr="00AF60B6">
        <w:rPr>
          <w:rFonts w:eastAsiaTheme="minorEastAsia"/>
          <w:sz w:val="28"/>
          <w:szCs w:val="28"/>
          <w:lang w:val="en-US"/>
        </w:rPr>
        <w:t>j</w:t>
      </w:r>
      <w:r w:rsidRPr="00AF60B6">
        <w:rPr>
          <w:rFonts w:eastAsiaTheme="minorEastAsia"/>
          <w:sz w:val="28"/>
          <w:szCs w:val="28"/>
        </w:rPr>
        <w:t>-</w:t>
      </w:r>
      <w:proofErr w:type="spellStart"/>
      <w:r w:rsidRPr="00AF60B6">
        <w:rPr>
          <w:rFonts w:eastAsiaTheme="minorEastAsia"/>
          <w:sz w:val="28"/>
          <w:szCs w:val="28"/>
        </w:rPr>
        <w:t>тый</w:t>
      </w:r>
      <w:proofErr w:type="spellEnd"/>
      <w:r w:rsidRPr="00AF60B6">
        <w:rPr>
          <w:rFonts w:eastAsiaTheme="minorEastAsia"/>
          <w:sz w:val="28"/>
          <w:szCs w:val="28"/>
        </w:rPr>
        <w:t xml:space="preserve"> период,</w:t>
      </w:r>
      <w:r w:rsidRPr="00AF60B6">
        <w:rPr>
          <w:sz w:val="28"/>
        </w:rPr>
        <w:t xml:space="preserve"> при распределении 30 процентов от объема средств на стимулирование медицинских организаций (</w:t>
      </w:r>
      <m:oMath>
        <m:sSubSup>
          <m:sSubSupPr>
            <m:ctrlPr>
              <w:rPr>
                <w:rFonts w:ascii="Cambria Math" w:eastAsia="Calibri" w:hAnsi="Cambria Math"/>
                <w:i/>
                <w:sz w:val="32"/>
                <w:szCs w:val="32"/>
              </w:rPr>
            </m:ctrlPr>
          </m:sSubSupPr>
          <m:e>
            <m:sSub>
              <m:sSubPr>
                <m:ctrlPr>
                  <w:rPr>
                    <w:rFonts w:ascii="Cambria Math" w:eastAsia="Calibri" w:hAnsi="Cambria Math"/>
                    <w:i/>
                    <w:sz w:val="32"/>
                    <w:szCs w:val="32"/>
                  </w:rPr>
                </m:ctrlPr>
              </m:sSubPr>
              <m:e>
                <m:r>
                  <w:rPr>
                    <w:rFonts w:ascii="Cambria Math" w:eastAsia="Calibri" w:hAnsi="Cambria Math"/>
                    <w:sz w:val="32"/>
                    <w:szCs w:val="32"/>
                  </w:rPr>
                  <m:t>ОС</m:t>
                </m:r>
              </m:e>
              <m:sub>
                <m:r>
                  <w:rPr>
                    <w:rFonts w:ascii="Cambria Math" w:eastAsia="Calibri" w:hAnsi="Cambria Math"/>
                    <w:sz w:val="32"/>
                    <w:szCs w:val="32"/>
                  </w:rPr>
                  <m:t>РД(балл)</m:t>
                </m:r>
              </m:sub>
            </m:sSub>
          </m:e>
          <m:sub>
            <m:r>
              <w:rPr>
                <w:rFonts w:ascii="Cambria Math" w:eastAsia="Calibri" w:hAnsi="Cambria Math"/>
                <w:sz w:val="32"/>
                <w:szCs w:val="32"/>
              </w:rPr>
              <m:t>i</m:t>
            </m:r>
          </m:sub>
          <m:sup>
            <m:r>
              <w:rPr>
                <w:rFonts w:ascii="Cambria Math" w:eastAsia="Calibri" w:hAnsi="Cambria Math"/>
                <w:sz w:val="32"/>
                <w:szCs w:val="32"/>
                <w:lang w:val="en-US"/>
              </w:rPr>
              <m:t>j</m:t>
            </m:r>
          </m:sup>
        </m:sSubSup>
      </m:oMath>
      <w:r w:rsidRPr="00AF60B6">
        <w:rPr>
          <w:sz w:val="28"/>
        </w:rPr>
        <w:t>), рассчитывается следующим образом:</w:t>
      </w:r>
    </w:p>
    <w:p w:rsidR="00337EB1" w:rsidRPr="00AF60B6" w:rsidRDefault="00337EB1" w:rsidP="00337EB1">
      <w:pPr>
        <w:spacing w:before="120"/>
        <w:ind w:firstLine="567"/>
        <w:contextualSpacing/>
        <w:jc w:val="both"/>
        <w:rPr>
          <w:sz w:val="28"/>
        </w:rPr>
      </w:pPr>
    </w:p>
    <w:p w:rsidR="00337EB1" w:rsidRPr="00AF60B6" w:rsidRDefault="00081C11" w:rsidP="00337EB1">
      <w:pPr>
        <w:jc w:val="center"/>
        <w:rPr>
          <w:rFonts w:eastAsiaTheme="minorEastAsia"/>
          <w:sz w:val="28"/>
          <w:lang w:eastAsia="ru-RU"/>
        </w:rPr>
      </w:pPr>
      <m:oMath>
        <m:sSubSup>
          <m:sSubSupPr>
            <m:ctrlPr>
              <w:rPr>
                <w:rFonts w:ascii="Cambria Math" w:eastAsia="Calibri" w:hAnsi="Cambria Math"/>
                <w:i/>
                <w:sz w:val="32"/>
                <w:szCs w:val="32"/>
              </w:rPr>
            </m:ctrlPr>
          </m:sSubSupPr>
          <m:e>
            <m:sSub>
              <m:sSubPr>
                <m:ctrlPr>
                  <w:rPr>
                    <w:rFonts w:ascii="Cambria Math" w:eastAsia="Calibri" w:hAnsi="Cambria Math"/>
                    <w:i/>
                    <w:sz w:val="32"/>
                    <w:szCs w:val="32"/>
                  </w:rPr>
                </m:ctrlPr>
              </m:sSubPr>
              <m:e>
                <m:r>
                  <w:rPr>
                    <w:rFonts w:ascii="Cambria Math" w:eastAsia="Calibri" w:hAnsi="Cambria Math"/>
                    <w:sz w:val="32"/>
                    <w:szCs w:val="32"/>
                  </w:rPr>
                  <m:t>ОС</m:t>
                </m:r>
              </m:e>
              <m:sub>
                <m:r>
                  <w:rPr>
                    <w:rFonts w:ascii="Cambria Math" w:eastAsia="Calibri" w:hAnsi="Cambria Math"/>
                    <w:sz w:val="32"/>
                    <w:szCs w:val="32"/>
                  </w:rPr>
                  <m:t>РД(балл)</m:t>
                </m:r>
              </m:sub>
            </m:sSub>
          </m:e>
          <m:sub>
            <m:r>
              <w:rPr>
                <w:rFonts w:ascii="Cambria Math" w:eastAsia="Calibri" w:hAnsi="Cambria Math"/>
                <w:sz w:val="32"/>
                <w:szCs w:val="32"/>
              </w:rPr>
              <m:t>i</m:t>
            </m:r>
          </m:sub>
          <m:sup>
            <m:r>
              <w:rPr>
                <w:rFonts w:ascii="Cambria Math" w:eastAsia="Calibri" w:hAnsi="Cambria Math"/>
                <w:sz w:val="32"/>
                <w:szCs w:val="32"/>
                <w:lang w:val="en-US"/>
              </w:rPr>
              <m:t>j</m:t>
            </m:r>
          </m:sup>
        </m:sSubSup>
        <m:r>
          <w:rPr>
            <w:rFonts w:ascii="Cambria Math" w:hAnsi="Cambria Math"/>
            <w:sz w:val="32"/>
            <w:szCs w:val="32"/>
          </w:rPr>
          <m:t>=</m:t>
        </m:r>
        <m:sSubSup>
          <m:sSubSupPr>
            <m:ctrlPr>
              <w:rPr>
                <w:rFonts w:ascii="Cambria Math" w:hAnsi="Cambria Math"/>
                <w:i/>
                <w:sz w:val="28"/>
                <w:lang w:eastAsia="ru-RU"/>
              </w:rPr>
            </m:ctrlPr>
          </m:sSubSupPr>
          <m:e>
            <m:r>
              <w:rPr>
                <w:rFonts w:ascii="Cambria Math" w:hAnsi="Cambria Math"/>
                <w:sz w:val="28"/>
              </w:rPr>
              <m:t>ОС</m:t>
            </m:r>
          </m:e>
          <m:sub>
            <m:r>
              <w:rPr>
                <w:rFonts w:ascii="Cambria Math" w:hAnsi="Cambria Math"/>
                <w:sz w:val="28"/>
              </w:rPr>
              <m:t>РД(балл)</m:t>
            </m:r>
          </m:sub>
          <m:sup>
            <m:r>
              <w:rPr>
                <w:rFonts w:ascii="Cambria Math" w:hAnsi="Cambria Math"/>
                <w:sz w:val="28"/>
                <w:lang w:val="en-US"/>
              </w:rPr>
              <m:t>j</m:t>
            </m:r>
          </m:sup>
        </m:sSubSup>
        <m:r>
          <w:rPr>
            <w:rFonts w:ascii="Cambria Math" w:hAnsi="Cambria Math"/>
            <w:sz w:val="28"/>
            <w:lang w:eastAsia="ru-RU"/>
          </w:rPr>
          <m:t>×</m:t>
        </m:r>
        <m:sSubSup>
          <m:sSubSupPr>
            <m:ctrlPr>
              <w:rPr>
                <w:rFonts w:ascii="Cambria Math" w:hAnsi="Cambria Math"/>
                <w:i/>
                <w:sz w:val="28"/>
                <w:lang w:eastAsia="ru-RU"/>
              </w:rPr>
            </m:ctrlPr>
          </m:sSubSupPr>
          <m:e>
            <m:r>
              <w:rPr>
                <w:rFonts w:ascii="Cambria Math" w:hAnsi="Cambria Math"/>
                <w:sz w:val="28"/>
              </w:rPr>
              <m:t>Балл</m:t>
            </m:r>
          </m:e>
          <m:sub>
            <m:r>
              <w:rPr>
                <w:rFonts w:ascii="Cambria Math" w:hAnsi="Cambria Math"/>
                <w:sz w:val="28"/>
              </w:rPr>
              <m:t>i</m:t>
            </m:r>
          </m:sub>
          <m:sup>
            <m:r>
              <w:rPr>
                <w:rFonts w:ascii="Cambria Math" w:hAnsi="Cambria Math"/>
                <w:sz w:val="28"/>
                <w:lang w:val="en-US"/>
              </w:rPr>
              <m:t>j</m:t>
            </m:r>
          </m:sup>
        </m:sSubSup>
        <m:r>
          <w:rPr>
            <w:rFonts w:ascii="Cambria Math" w:hAnsi="Cambria Math"/>
            <w:sz w:val="28"/>
            <w:lang w:eastAsia="ru-RU"/>
          </w:rPr>
          <m:t>,</m:t>
        </m:r>
      </m:oMath>
      <w:r w:rsidR="00337EB1" w:rsidRPr="00AF60B6">
        <w:rPr>
          <w:rFonts w:eastAsiaTheme="minorEastAsia"/>
          <w:sz w:val="28"/>
          <w:lang w:eastAsia="ru-RU"/>
        </w:rPr>
        <w:t xml:space="preserve"> </w:t>
      </w:r>
    </w:p>
    <w:p w:rsidR="00337EB1" w:rsidRPr="00AF60B6" w:rsidRDefault="00337EB1" w:rsidP="00337EB1">
      <w:pPr>
        <w:rPr>
          <w:rFonts w:eastAsiaTheme="minorEastAsia"/>
          <w:sz w:val="28"/>
          <w:lang w:eastAsia="ru-RU"/>
        </w:rPr>
      </w:pPr>
      <w:r w:rsidRPr="00AF60B6">
        <w:rPr>
          <w:rFonts w:eastAsiaTheme="minorEastAsia"/>
          <w:sz w:val="28"/>
          <w:lang w:eastAsia="ru-RU"/>
        </w:rPr>
        <w:t>где:</w:t>
      </w:r>
    </w:p>
    <w:p w:rsidR="00337EB1" w:rsidRPr="00AF60B6" w:rsidRDefault="00081C11" w:rsidP="00337EB1">
      <w:pPr>
        <w:pStyle w:val="ConsPlusNormal"/>
        <w:spacing w:before="120"/>
        <w:ind w:left="1843" w:hanging="1276"/>
        <w:jc w:val="both"/>
        <w:rPr>
          <w:rFonts w:ascii="Times New Roman" w:hAnsi="Times New Roman" w:cs="Times New Roman"/>
          <w:sz w:val="28"/>
        </w:rPr>
      </w:pPr>
      <m:oMath>
        <m:sSubSup>
          <m:sSubSupPr>
            <m:ctrlPr>
              <w:rPr>
                <w:rFonts w:ascii="Cambria Math" w:hAnsi="Cambria Math"/>
                <w:i/>
                <w:sz w:val="28"/>
              </w:rPr>
            </m:ctrlPr>
          </m:sSubSupPr>
          <m:e>
            <m:r>
              <w:rPr>
                <w:rFonts w:ascii="Cambria Math" w:hAnsi="Cambria Math"/>
                <w:sz w:val="28"/>
              </w:rPr>
              <m:t>Балл</m:t>
            </m:r>
          </m:e>
          <m:sub>
            <m:r>
              <w:rPr>
                <w:rFonts w:ascii="Cambria Math" w:hAnsi="Cambria Math"/>
                <w:sz w:val="28"/>
              </w:rPr>
              <m:t>i</m:t>
            </m:r>
          </m:sub>
          <m:sup>
            <m:r>
              <w:rPr>
                <w:rFonts w:ascii="Cambria Math" w:hAnsi="Cambria Math"/>
                <w:sz w:val="28"/>
                <w:lang w:val="en-US"/>
              </w:rPr>
              <m:t>j</m:t>
            </m:r>
          </m:sup>
        </m:sSubSup>
        <m:r>
          <w:rPr>
            <w:rFonts w:ascii="Cambria Math" w:hAnsi="Cambria Math"/>
            <w:sz w:val="28"/>
          </w:rPr>
          <m:t xml:space="preserve">         </m:t>
        </m:r>
      </m:oMath>
      <w:r w:rsidR="00337EB1" w:rsidRPr="00AF60B6">
        <w:rPr>
          <w:rFonts w:ascii="Times New Roman" w:eastAsiaTheme="minorEastAsia" w:hAnsi="Times New Roman" w:cs="Times New Roman"/>
          <w:sz w:val="28"/>
          <w:szCs w:val="28"/>
        </w:rPr>
        <w:t xml:space="preserve">количество баллов, набранных в </w:t>
      </w:r>
      <w:r w:rsidR="00337EB1" w:rsidRPr="00AF60B6">
        <w:rPr>
          <w:rFonts w:ascii="Times New Roman" w:eastAsiaTheme="minorEastAsia" w:hAnsi="Times New Roman" w:cs="Times New Roman"/>
          <w:sz w:val="28"/>
          <w:szCs w:val="28"/>
          <w:lang w:val="en-US"/>
        </w:rPr>
        <w:t>j</w:t>
      </w:r>
      <w:r w:rsidR="00337EB1" w:rsidRPr="00AF60B6">
        <w:rPr>
          <w:rFonts w:ascii="Times New Roman" w:eastAsiaTheme="minorEastAsia" w:hAnsi="Times New Roman" w:cs="Times New Roman"/>
          <w:sz w:val="28"/>
          <w:szCs w:val="28"/>
        </w:rPr>
        <w:t xml:space="preserve">-м периоде </w:t>
      </w:r>
      <w:proofErr w:type="spellStart"/>
      <w:r w:rsidR="00337EB1" w:rsidRPr="00AF60B6">
        <w:rPr>
          <w:rFonts w:ascii="Times New Roman" w:eastAsiaTheme="minorEastAsia" w:hAnsi="Times New Roman" w:cs="Times New Roman"/>
          <w:sz w:val="28"/>
          <w:szCs w:val="28"/>
          <w:lang w:val="en-US"/>
        </w:rPr>
        <w:t>i</w:t>
      </w:r>
      <w:proofErr w:type="spellEnd"/>
      <w:r w:rsidR="00337EB1" w:rsidRPr="00AF60B6">
        <w:rPr>
          <w:rFonts w:ascii="Times New Roman" w:eastAsiaTheme="minorEastAsia" w:hAnsi="Times New Roman" w:cs="Times New Roman"/>
          <w:sz w:val="28"/>
          <w:szCs w:val="28"/>
        </w:rPr>
        <w:t xml:space="preserve">-той медицинской организацией </w:t>
      </w:r>
      <w:r w:rsidR="00337EB1" w:rsidRPr="00AF60B6">
        <w:rPr>
          <w:rFonts w:ascii="Times New Roman" w:hAnsi="Times New Roman" w:cs="Times New Roman"/>
          <w:sz w:val="28"/>
          <w:lang w:val="en-US"/>
        </w:rPr>
        <w:t>III</w:t>
      </w:r>
      <w:r w:rsidR="00337EB1" w:rsidRPr="00AF60B6">
        <w:rPr>
          <w:rFonts w:ascii="Times New Roman" w:hAnsi="Times New Roman" w:cs="Times New Roman"/>
          <w:sz w:val="28"/>
        </w:rPr>
        <w:t xml:space="preserve"> группы.</w:t>
      </w:r>
    </w:p>
    <w:p w:rsidR="00051D2E" w:rsidRPr="00ED6236" w:rsidRDefault="00051D2E" w:rsidP="00BD1BBE">
      <w:pPr>
        <w:pStyle w:val="ConsPlusNormal"/>
        <w:ind w:firstLine="567"/>
        <w:jc w:val="both"/>
        <w:rPr>
          <w:rFonts w:ascii="Times New Roman" w:eastAsiaTheme="minorEastAsia" w:hAnsi="Times New Roman" w:cs="Times New Roman"/>
          <w:sz w:val="28"/>
          <w:szCs w:val="28"/>
        </w:rPr>
      </w:pPr>
      <w:r w:rsidRPr="00ED6236">
        <w:rPr>
          <w:rFonts w:ascii="Times New Roman" w:hAnsi="Times New Roman" w:cs="Times New Roman"/>
          <w:sz w:val="28"/>
          <w:szCs w:val="28"/>
        </w:rPr>
        <w:t xml:space="preserve">Если по итогам года отсутствуют медицинские организации, включенные в </w:t>
      </w:r>
      <w:r w:rsidRPr="00ED6236">
        <w:rPr>
          <w:rFonts w:ascii="Times New Roman" w:hAnsi="Times New Roman" w:cs="Times New Roman"/>
          <w:sz w:val="28"/>
          <w:szCs w:val="28"/>
          <w:lang w:val="en-US"/>
        </w:rPr>
        <w:t>III</w:t>
      </w:r>
      <w:r w:rsidRPr="00ED6236">
        <w:rPr>
          <w:rFonts w:ascii="Times New Roman" w:hAnsi="Times New Roman" w:cs="Times New Roman"/>
          <w:sz w:val="28"/>
          <w:szCs w:val="28"/>
        </w:rPr>
        <w:t xml:space="preserve">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rsidR="00337EB1" w:rsidRPr="00AF60B6" w:rsidRDefault="00337EB1" w:rsidP="00BD1BBE">
      <w:pPr>
        <w:pStyle w:val="ConsPlusNormal"/>
        <w:ind w:firstLine="567"/>
        <w:jc w:val="both"/>
        <w:rPr>
          <w:rFonts w:ascii="Times New Roman" w:eastAsiaTheme="minorEastAsia" w:hAnsi="Times New Roman" w:cs="Times New Roman"/>
          <w:sz w:val="28"/>
          <w:szCs w:val="28"/>
        </w:rPr>
      </w:pPr>
      <w:r w:rsidRPr="00AF60B6">
        <w:rPr>
          <w:rFonts w:ascii="Times New Roman" w:eastAsiaTheme="minorEastAsia" w:hAnsi="Times New Roman" w:cs="Times New Roman"/>
          <w:sz w:val="28"/>
          <w:szCs w:val="28"/>
        </w:rPr>
        <w:t xml:space="preserve">Общий объем </w:t>
      </w:r>
      <w:proofErr w:type="gramStart"/>
      <w:r w:rsidRPr="00AF60B6">
        <w:rPr>
          <w:rFonts w:ascii="Times New Roman" w:eastAsiaTheme="minorEastAsia" w:hAnsi="Times New Roman" w:cs="Times New Roman"/>
          <w:sz w:val="28"/>
          <w:szCs w:val="28"/>
        </w:rPr>
        <w:t xml:space="preserve">средств, направляемых на оплату медицинской помощи с учетом показателей результативности деятельности в медицинскую организацию </w:t>
      </w:r>
      <w:r w:rsidRPr="00AF60B6">
        <w:rPr>
          <w:rFonts w:ascii="Times New Roman" w:eastAsiaTheme="minorEastAsia" w:hAnsi="Times New Roman" w:cs="Times New Roman"/>
          <w:sz w:val="28"/>
          <w:szCs w:val="28"/>
          <w:lang w:val="en-US"/>
        </w:rPr>
        <w:t>III</w:t>
      </w:r>
      <w:r w:rsidRPr="00AF60B6">
        <w:rPr>
          <w:rFonts w:ascii="Times New Roman" w:eastAsiaTheme="minorEastAsia" w:hAnsi="Times New Roman" w:cs="Times New Roman"/>
          <w:sz w:val="28"/>
          <w:szCs w:val="28"/>
        </w:rPr>
        <w:t xml:space="preserve"> группы за </w:t>
      </w:r>
      <w:r w:rsidRPr="00AF60B6">
        <w:rPr>
          <w:rFonts w:ascii="Times New Roman" w:eastAsiaTheme="minorEastAsia" w:hAnsi="Times New Roman" w:cs="Times New Roman"/>
          <w:sz w:val="28"/>
          <w:szCs w:val="28"/>
          <w:lang w:val="en-US"/>
        </w:rPr>
        <w:t>j</w:t>
      </w:r>
      <w:r w:rsidRPr="00AF60B6">
        <w:rPr>
          <w:rFonts w:ascii="Times New Roman" w:eastAsiaTheme="minorEastAsia" w:hAnsi="Times New Roman" w:cs="Times New Roman"/>
          <w:sz w:val="28"/>
          <w:szCs w:val="28"/>
        </w:rPr>
        <w:t>-</w:t>
      </w:r>
      <w:proofErr w:type="spellStart"/>
      <w:r w:rsidRPr="00AF60B6">
        <w:rPr>
          <w:rFonts w:ascii="Times New Roman" w:eastAsiaTheme="minorEastAsia" w:hAnsi="Times New Roman" w:cs="Times New Roman"/>
          <w:sz w:val="28"/>
          <w:szCs w:val="28"/>
        </w:rPr>
        <w:t>тый</w:t>
      </w:r>
      <w:proofErr w:type="spellEnd"/>
      <w:r w:rsidRPr="00AF60B6">
        <w:rPr>
          <w:rFonts w:ascii="Times New Roman" w:eastAsiaTheme="minorEastAsia" w:hAnsi="Times New Roman" w:cs="Times New Roman"/>
          <w:sz w:val="28"/>
          <w:szCs w:val="28"/>
        </w:rPr>
        <w:t xml:space="preserve"> период определяется</w:t>
      </w:r>
      <w:proofErr w:type="gramEnd"/>
      <w:r w:rsidRPr="00AF60B6">
        <w:rPr>
          <w:rFonts w:ascii="Times New Roman" w:eastAsiaTheme="minorEastAsia" w:hAnsi="Times New Roman" w:cs="Times New Roman"/>
          <w:sz w:val="28"/>
          <w:szCs w:val="28"/>
        </w:rPr>
        <w:t xml:space="preserve"> путем суммирования 1 и 2 частей, а для медицинских организаций </w:t>
      </w:r>
      <w:r w:rsidRPr="00AF60B6">
        <w:rPr>
          <w:rFonts w:ascii="Times New Roman" w:eastAsiaTheme="minorEastAsia" w:hAnsi="Times New Roman" w:cs="Times New Roman"/>
          <w:sz w:val="28"/>
          <w:szCs w:val="28"/>
          <w:lang w:val="en-US"/>
        </w:rPr>
        <w:t>I</w:t>
      </w:r>
      <w:r w:rsidRPr="00AF60B6">
        <w:rPr>
          <w:rFonts w:ascii="Times New Roman" w:eastAsiaTheme="minorEastAsia" w:hAnsi="Times New Roman" w:cs="Times New Roman"/>
          <w:sz w:val="28"/>
          <w:szCs w:val="28"/>
        </w:rPr>
        <w:t xml:space="preserve"> группы за </w:t>
      </w:r>
      <w:r w:rsidRPr="00AF60B6">
        <w:rPr>
          <w:rFonts w:ascii="Times New Roman" w:eastAsiaTheme="minorEastAsia" w:hAnsi="Times New Roman" w:cs="Times New Roman"/>
          <w:sz w:val="28"/>
          <w:szCs w:val="28"/>
          <w:lang w:val="en-US"/>
        </w:rPr>
        <w:t>j</w:t>
      </w:r>
      <w:r w:rsidRPr="00AF60B6">
        <w:rPr>
          <w:rFonts w:ascii="Times New Roman" w:eastAsiaTheme="minorEastAsia" w:hAnsi="Times New Roman" w:cs="Times New Roman"/>
          <w:sz w:val="28"/>
          <w:szCs w:val="28"/>
        </w:rPr>
        <w:t>-</w:t>
      </w:r>
      <w:proofErr w:type="spellStart"/>
      <w:r w:rsidRPr="00AF60B6">
        <w:rPr>
          <w:rFonts w:ascii="Times New Roman" w:eastAsiaTheme="minorEastAsia" w:hAnsi="Times New Roman" w:cs="Times New Roman"/>
          <w:sz w:val="28"/>
          <w:szCs w:val="28"/>
        </w:rPr>
        <w:t>тый</w:t>
      </w:r>
      <w:proofErr w:type="spellEnd"/>
      <w:r w:rsidRPr="00AF60B6">
        <w:rPr>
          <w:rFonts w:ascii="Times New Roman" w:eastAsiaTheme="minorEastAsia" w:hAnsi="Times New Roman" w:cs="Times New Roman"/>
          <w:sz w:val="28"/>
          <w:szCs w:val="28"/>
        </w:rPr>
        <w:t xml:space="preserve"> период – равняется нулю.</w:t>
      </w:r>
    </w:p>
    <w:p w:rsidR="00337EB1" w:rsidRPr="00AF60B6" w:rsidRDefault="00337EB1" w:rsidP="00BD1BBE">
      <w:pPr>
        <w:pStyle w:val="ConsPlusNormal"/>
        <w:ind w:firstLine="567"/>
        <w:jc w:val="both"/>
        <w:rPr>
          <w:rFonts w:ascii="Times New Roman" w:hAnsi="Times New Roman" w:cs="Times New Roman"/>
          <w:sz w:val="28"/>
        </w:rPr>
      </w:pPr>
      <w:proofErr w:type="gramStart"/>
      <w:r w:rsidRPr="00AF60B6">
        <w:rPr>
          <w:rFonts w:ascii="Times New Roman" w:hAnsi="Times New Roman" w:cs="Times New Roman"/>
          <w:sz w:val="28"/>
        </w:rPr>
        <w:t>Осуществление выплат стимулирующего характера в полном объеме медицинской организации, оказывающей медицинскую помощь в амбулаторных условиях, по результатам оценки ее деятельности, следует производить 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roofErr w:type="gramEnd"/>
    </w:p>
    <w:p w:rsidR="00337EB1" w:rsidRPr="00AF60B6" w:rsidRDefault="00337EB1" w:rsidP="00BD1BBE">
      <w:pPr>
        <w:pStyle w:val="ConsPlusNormal"/>
        <w:ind w:firstLine="567"/>
        <w:jc w:val="both"/>
        <w:rPr>
          <w:rFonts w:ascii="Times New Roman" w:hAnsi="Times New Roman" w:cs="Times New Roman"/>
          <w:sz w:val="28"/>
        </w:rPr>
      </w:pPr>
      <w:r w:rsidRPr="00AF60B6">
        <w:rPr>
          <w:rFonts w:ascii="Times New Roman" w:hAnsi="Times New Roman" w:cs="Times New Roman"/>
          <w:sz w:val="28"/>
        </w:rPr>
        <w:t>При условии выполнения медицинской организацией менее 90</w:t>
      </w:r>
      <w:r w:rsidR="00ED6236">
        <w:rPr>
          <w:rFonts w:ascii="Times New Roman" w:hAnsi="Times New Roman" w:cs="Times New Roman"/>
          <w:sz w:val="28"/>
        </w:rPr>
        <w:t> </w:t>
      </w:r>
      <w:r w:rsidRPr="00AF60B6">
        <w:rPr>
          <w:rFonts w:ascii="Times New Roman" w:hAnsi="Times New Roman" w:cs="Times New Roman"/>
          <w:sz w:val="28"/>
        </w:rPr>
        <w:t>процентов указанного объема медицинской помощи, Комиссия вправе применять понижающие коэффициенты к размеру стимулирующих выплат в зависимости от процента выполнения объемов медицинской помощи.</w:t>
      </w:r>
    </w:p>
    <w:p w:rsidR="00337EB1" w:rsidRPr="00AF60B6" w:rsidRDefault="00337EB1" w:rsidP="00BD1BBE">
      <w:pPr>
        <w:pStyle w:val="ConsPlusNormal"/>
        <w:ind w:firstLine="567"/>
        <w:jc w:val="both"/>
        <w:rPr>
          <w:rFonts w:ascii="Times New Roman" w:hAnsi="Times New Roman" w:cs="Times New Roman"/>
          <w:sz w:val="28"/>
        </w:rPr>
      </w:pPr>
      <w:r w:rsidRPr="00AF60B6">
        <w:rPr>
          <w:rFonts w:ascii="Times New Roman" w:hAnsi="Times New Roman" w:cs="Times New Roman"/>
          <w:sz w:val="28"/>
        </w:rPr>
        <w:lastRenderedPageBreak/>
        <w:t xml:space="preserve">В условиях распространения новой коронавирусной инфекции </w:t>
      </w:r>
      <w:r w:rsidRPr="00AF60B6">
        <w:rPr>
          <w:rFonts w:ascii="Times New Roman" w:hAnsi="Times New Roman" w:cs="Times New Roman"/>
          <w:sz w:val="28"/>
        </w:rPr>
        <w:br/>
        <w:t>(</w:t>
      </w:r>
      <w:r w:rsidRPr="00AF60B6">
        <w:rPr>
          <w:rFonts w:ascii="Times New Roman" w:hAnsi="Times New Roman" w:cs="Times New Roman"/>
          <w:sz w:val="28"/>
          <w:lang w:val="en-US"/>
        </w:rPr>
        <w:t>COVID</w:t>
      </w:r>
      <w:r w:rsidRPr="00AF60B6">
        <w:rPr>
          <w:rFonts w:ascii="Times New Roman" w:hAnsi="Times New Roman" w:cs="Times New Roman"/>
          <w:sz w:val="28"/>
        </w:rPr>
        <w:t xml:space="preserve">-19) методика расчёта показателя может быть скорректирована на предмет исключения из расчета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за расчетный период путем перерасчета к значению за период. </w:t>
      </w:r>
    </w:p>
    <w:p w:rsidR="00337EB1" w:rsidRPr="00AF60B6" w:rsidRDefault="00337EB1" w:rsidP="00BD1BBE">
      <w:pPr>
        <w:ind w:firstLine="567"/>
        <w:jc w:val="both"/>
        <w:rPr>
          <w:b/>
          <w:sz w:val="28"/>
          <w:szCs w:val="28"/>
        </w:rPr>
      </w:pPr>
    </w:p>
    <w:p w:rsidR="004B6C80" w:rsidRPr="00AF60B6" w:rsidRDefault="004B6C80" w:rsidP="00254596">
      <w:pPr>
        <w:widowControl w:val="0"/>
        <w:autoSpaceDE w:val="0"/>
        <w:autoSpaceDN w:val="0"/>
        <w:jc w:val="right"/>
        <w:rPr>
          <w:sz w:val="24"/>
          <w:szCs w:val="24"/>
        </w:rPr>
      </w:pPr>
    </w:p>
    <w:p w:rsidR="004B6C80" w:rsidRPr="00ED6236" w:rsidRDefault="004B6C80" w:rsidP="004B6C80">
      <w:pPr>
        <w:jc w:val="right"/>
        <w:rPr>
          <w:sz w:val="24"/>
          <w:szCs w:val="24"/>
        </w:rPr>
      </w:pPr>
      <w:r w:rsidRPr="00AF60B6">
        <w:rPr>
          <w:color w:val="9BBB59" w:themeColor="accent3"/>
          <w:sz w:val="24"/>
          <w:szCs w:val="24"/>
        </w:rPr>
        <w:br w:type="page"/>
      </w:r>
      <w:r w:rsidRPr="00ED6236">
        <w:rPr>
          <w:sz w:val="24"/>
          <w:szCs w:val="24"/>
        </w:rPr>
        <w:lastRenderedPageBreak/>
        <w:t>Приложение 1</w:t>
      </w:r>
    </w:p>
    <w:p w:rsidR="004B6C80" w:rsidRPr="00ED6236" w:rsidRDefault="004B6C80" w:rsidP="004B6C80">
      <w:pPr>
        <w:jc w:val="center"/>
        <w:rPr>
          <w:sz w:val="24"/>
          <w:szCs w:val="24"/>
        </w:rPr>
      </w:pPr>
    </w:p>
    <w:p w:rsidR="004B6C80" w:rsidRPr="00ED6236" w:rsidRDefault="004B6C80" w:rsidP="004B6C80">
      <w:pPr>
        <w:jc w:val="center"/>
        <w:rPr>
          <w:sz w:val="24"/>
          <w:szCs w:val="24"/>
        </w:rPr>
      </w:pPr>
    </w:p>
    <w:p w:rsidR="004B6C80" w:rsidRPr="00ED6236" w:rsidRDefault="004B6C80" w:rsidP="004B6C80">
      <w:pPr>
        <w:jc w:val="center"/>
        <w:rPr>
          <w:sz w:val="24"/>
          <w:szCs w:val="24"/>
        </w:rPr>
      </w:pPr>
    </w:p>
    <w:p w:rsidR="004B6C80" w:rsidRPr="00ED6236" w:rsidRDefault="004B6C80" w:rsidP="004B6C80">
      <w:pPr>
        <w:jc w:val="center"/>
        <w:rPr>
          <w:sz w:val="24"/>
          <w:szCs w:val="24"/>
        </w:rPr>
      </w:pPr>
    </w:p>
    <w:p w:rsidR="004B6C80" w:rsidRPr="00ED6236" w:rsidRDefault="004B6C80" w:rsidP="004B6C80">
      <w:pPr>
        <w:jc w:val="center"/>
        <w:rPr>
          <w:sz w:val="24"/>
          <w:szCs w:val="24"/>
        </w:rPr>
      </w:pPr>
    </w:p>
    <w:p w:rsidR="004B6C80" w:rsidRPr="00ED6236" w:rsidRDefault="004B6C80" w:rsidP="004B6C80">
      <w:pPr>
        <w:jc w:val="center"/>
        <w:rPr>
          <w:sz w:val="24"/>
          <w:szCs w:val="24"/>
        </w:rPr>
      </w:pPr>
    </w:p>
    <w:p w:rsidR="004B6C80" w:rsidRPr="00ED6236" w:rsidRDefault="004B6C80" w:rsidP="004B6C80">
      <w:pPr>
        <w:jc w:val="center"/>
        <w:rPr>
          <w:sz w:val="24"/>
          <w:szCs w:val="24"/>
        </w:rPr>
      </w:pPr>
    </w:p>
    <w:p w:rsidR="004B6C80" w:rsidRPr="00ED6236" w:rsidRDefault="004B6C80" w:rsidP="004B6C80">
      <w:pPr>
        <w:pStyle w:val="22"/>
        <w:shd w:val="clear" w:color="auto" w:fill="auto"/>
        <w:spacing w:line="240" w:lineRule="auto"/>
        <w:rPr>
          <w:b/>
        </w:rPr>
      </w:pPr>
      <w:r w:rsidRPr="00ED6236">
        <w:rPr>
          <w:b/>
          <w:lang w:bidi="ru-RU"/>
        </w:rPr>
        <w:t>Показатели результативности деятельности медицинских организаций,</w:t>
      </w:r>
      <w:r w:rsidRPr="00ED6236">
        <w:rPr>
          <w:b/>
          <w:lang w:bidi="ru-RU"/>
        </w:rPr>
        <w:br/>
        <w:t xml:space="preserve">финансируемых по </w:t>
      </w:r>
      <w:proofErr w:type="spellStart"/>
      <w:r w:rsidRPr="00ED6236">
        <w:rPr>
          <w:b/>
          <w:lang w:bidi="ru-RU"/>
        </w:rPr>
        <w:t>подушевому</w:t>
      </w:r>
      <w:proofErr w:type="spellEnd"/>
      <w:r w:rsidRPr="00ED6236">
        <w:rPr>
          <w:b/>
          <w:lang w:bidi="ru-RU"/>
        </w:rPr>
        <w:t xml:space="preserve"> нормативу финансирования на</w:t>
      </w:r>
      <w:r w:rsidRPr="00ED6236">
        <w:rPr>
          <w:b/>
          <w:lang w:bidi="ru-RU"/>
        </w:rPr>
        <w:br/>
        <w:t xml:space="preserve">прикрепившихся лиц, </w:t>
      </w:r>
      <w:r w:rsidRPr="00ED6236">
        <w:rPr>
          <w:b/>
        </w:rPr>
        <w:t>оказывающих медицинскую помощь</w:t>
      </w:r>
    </w:p>
    <w:p w:rsidR="004B6C80" w:rsidRPr="00ED6236" w:rsidRDefault="004B6C80" w:rsidP="004B6C80">
      <w:pPr>
        <w:pStyle w:val="22"/>
        <w:shd w:val="clear" w:color="auto" w:fill="auto"/>
        <w:spacing w:line="240" w:lineRule="auto"/>
        <w:rPr>
          <w:b/>
        </w:rPr>
      </w:pPr>
      <w:r w:rsidRPr="00ED6236">
        <w:rPr>
          <w:b/>
        </w:rPr>
        <w:t xml:space="preserve"> в амбулаторных условиях</w:t>
      </w:r>
    </w:p>
    <w:p w:rsidR="004B6C80" w:rsidRPr="00ED6236" w:rsidRDefault="004B6C80" w:rsidP="004B6C80">
      <w:pPr>
        <w:jc w:val="center"/>
        <w:rPr>
          <w:sz w:val="28"/>
          <w:szCs w:val="28"/>
        </w:rPr>
      </w:pPr>
      <w:r w:rsidRPr="00ED6236">
        <w:rPr>
          <w:b/>
        </w:rPr>
        <w:t xml:space="preserve"> </w:t>
      </w:r>
    </w:p>
    <w:tbl>
      <w:tblPr>
        <w:tblpPr w:leftFromText="180" w:rightFromText="180" w:vertAnchor="text" w:tblpX="-617" w:tblpY="1"/>
        <w:tblOverlap w:val="never"/>
        <w:tblW w:w="10055" w:type="dxa"/>
        <w:tblLayout w:type="fixed"/>
        <w:tblLook w:val="04A0"/>
      </w:tblPr>
      <w:tblGrid>
        <w:gridCol w:w="566"/>
        <w:gridCol w:w="4669"/>
        <w:gridCol w:w="2126"/>
        <w:gridCol w:w="1843"/>
        <w:gridCol w:w="851"/>
      </w:tblGrid>
      <w:tr w:rsidR="004B6C80" w:rsidRPr="00ED6236" w:rsidTr="00AF60B6">
        <w:trPr>
          <w:trHeight w:val="977"/>
          <w:tblHeader/>
        </w:trPr>
        <w:tc>
          <w:tcPr>
            <w:tcW w:w="566"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rsidR="004B6C80" w:rsidRPr="00ED6236" w:rsidRDefault="004B6C80" w:rsidP="00AF60B6">
            <w:pPr>
              <w:rPr>
                <w:b/>
                <w:bCs/>
                <w:lang w:eastAsia="ru-RU"/>
              </w:rPr>
            </w:pPr>
            <w:r w:rsidRPr="00ED6236">
              <w:rPr>
                <w:b/>
                <w:bCs/>
                <w:lang w:eastAsia="ru-RU"/>
              </w:rPr>
              <w:t>№</w:t>
            </w:r>
          </w:p>
        </w:tc>
        <w:tc>
          <w:tcPr>
            <w:tcW w:w="4669" w:type="dxa"/>
            <w:tcBorders>
              <w:top w:val="single" w:sz="8" w:space="0" w:color="auto"/>
              <w:left w:val="nil"/>
              <w:bottom w:val="single" w:sz="8" w:space="0" w:color="auto"/>
              <w:right w:val="single" w:sz="4" w:space="0" w:color="auto"/>
            </w:tcBorders>
            <w:shd w:val="clear" w:color="auto" w:fill="auto"/>
            <w:vAlign w:val="center"/>
            <w:hideMark/>
          </w:tcPr>
          <w:p w:rsidR="004B6C80" w:rsidRPr="00ED6236" w:rsidRDefault="004B6C80" w:rsidP="00AF60B6">
            <w:pPr>
              <w:jc w:val="center"/>
              <w:rPr>
                <w:b/>
                <w:bCs/>
                <w:lang w:eastAsia="ru-RU"/>
              </w:rPr>
            </w:pPr>
            <w:r w:rsidRPr="00ED6236">
              <w:rPr>
                <w:b/>
                <w:bCs/>
                <w:lang w:eastAsia="ru-RU"/>
              </w:rPr>
              <w:t>Наименование показателя</w:t>
            </w:r>
          </w:p>
        </w:tc>
        <w:tc>
          <w:tcPr>
            <w:tcW w:w="2126" w:type="dxa"/>
            <w:tcBorders>
              <w:top w:val="single" w:sz="4" w:space="0" w:color="auto"/>
              <w:left w:val="nil"/>
              <w:bottom w:val="single" w:sz="4" w:space="0" w:color="auto"/>
              <w:right w:val="single" w:sz="4" w:space="0" w:color="auto"/>
            </w:tcBorders>
            <w:vAlign w:val="center"/>
          </w:tcPr>
          <w:p w:rsidR="004B6C80" w:rsidRPr="00ED6236" w:rsidRDefault="004B6C80" w:rsidP="00AF60B6">
            <w:pPr>
              <w:ind w:left="-113" w:right="-101"/>
              <w:jc w:val="center"/>
              <w:rPr>
                <w:b/>
                <w:bCs/>
                <w:lang w:eastAsia="ru-RU"/>
              </w:rPr>
            </w:pPr>
            <w:r w:rsidRPr="00ED6236">
              <w:rPr>
                <w:b/>
                <w:bCs/>
                <w:lang w:eastAsia="ru-RU"/>
              </w:rPr>
              <w:t>Предположи-</w:t>
            </w:r>
          </w:p>
          <w:p w:rsidR="004B6C80" w:rsidRPr="00ED6236" w:rsidRDefault="004B6C80" w:rsidP="00AF60B6">
            <w:pPr>
              <w:ind w:left="-113" w:right="-101"/>
              <w:jc w:val="center"/>
              <w:rPr>
                <w:b/>
                <w:bCs/>
                <w:lang w:eastAsia="ru-RU"/>
              </w:rPr>
            </w:pPr>
            <w:r w:rsidRPr="00ED6236">
              <w:rPr>
                <w:b/>
                <w:bCs/>
                <w:lang w:eastAsia="ru-RU"/>
              </w:rPr>
              <w:t>тельный результат</w:t>
            </w:r>
          </w:p>
        </w:tc>
        <w:tc>
          <w:tcPr>
            <w:tcW w:w="1843" w:type="dxa"/>
            <w:tcBorders>
              <w:top w:val="single" w:sz="4" w:space="0" w:color="auto"/>
              <w:left w:val="single" w:sz="4" w:space="0" w:color="auto"/>
              <w:bottom w:val="single" w:sz="4" w:space="0" w:color="auto"/>
              <w:right w:val="single" w:sz="4" w:space="0" w:color="auto"/>
            </w:tcBorders>
            <w:vAlign w:val="center"/>
          </w:tcPr>
          <w:p w:rsidR="004B6C80" w:rsidRPr="00ED6236" w:rsidRDefault="004B6C80" w:rsidP="00AF60B6">
            <w:pPr>
              <w:ind w:left="-113" w:right="-101"/>
              <w:jc w:val="center"/>
              <w:rPr>
                <w:b/>
                <w:bCs/>
                <w:lang w:eastAsia="ru-RU"/>
              </w:rPr>
            </w:pPr>
            <w:r w:rsidRPr="00ED6236">
              <w:rPr>
                <w:b/>
                <w:bCs/>
                <w:lang w:eastAsia="ru-RU"/>
              </w:rPr>
              <w:t>Индикаторы выполнения показателя ***</w:t>
            </w:r>
          </w:p>
        </w:tc>
        <w:tc>
          <w:tcPr>
            <w:tcW w:w="851"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4B6C80" w:rsidRPr="00ED6236" w:rsidRDefault="004B6C80" w:rsidP="00AF60B6">
            <w:pPr>
              <w:ind w:left="-113" w:right="-101"/>
              <w:jc w:val="center"/>
              <w:rPr>
                <w:b/>
                <w:bCs/>
                <w:lang w:eastAsia="ru-RU"/>
              </w:rPr>
            </w:pPr>
            <w:r w:rsidRPr="00ED6236">
              <w:rPr>
                <w:b/>
                <w:bCs/>
                <w:lang w:eastAsia="ru-RU"/>
              </w:rPr>
              <w:t>Макс. балл**</w:t>
            </w:r>
          </w:p>
        </w:tc>
      </w:tr>
      <w:tr w:rsidR="004B6C80" w:rsidRPr="00ED6236" w:rsidTr="00AF60B6">
        <w:trPr>
          <w:trHeight w:val="404"/>
          <w:tblHeader/>
        </w:trPr>
        <w:tc>
          <w:tcPr>
            <w:tcW w:w="566"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rsidR="004B6C80" w:rsidRPr="00ED6236" w:rsidRDefault="004B6C80" w:rsidP="00AF60B6">
            <w:pPr>
              <w:jc w:val="center"/>
              <w:rPr>
                <w:bCs/>
                <w:lang w:eastAsia="ru-RU"/>
              </w:rPr>
            </w:pPr>
            <w:r w:rsidRPr="00ED6236">
              <w:rPr>
                <w:bCs/>
                <w:lang w:eastAsia="ru-RU"/>
              </w:rPr>
              <w:t>1</w:t>
            </w:r>
          </w:p>
        </w:tc>
        <w:tc>
          <w:tcPr>
            <w:tcW w:w="4669" w:type="dxa"/>
            <w:tcBorders>
              <w:top w:val="single" w:sz="8" w:space="0" w:color="auto"/>
              <w:left w:val="nil"/>
              <w:bottom w:val="single" w:sz="8" w:space="0" w:color="auto"/>
              <w:right w:val="single" w:sz="4" w:space="0" w:color="auto"/>
            </w:tcBorders>
            <w:shd w:val="clear" w:color="auto" w:fill="auto"/>
            <w:vAlign w:val="center"/>
            <w:hideMark/>
          </w:tcPr>
          <w:p w:rsidR="004B6C80" w:rsidRPr="00ED6236" w:rsidRDefault="004B6C80" w:rsidP="00AF60B6">
            <w:pPr>
              <w:jc w:val="center"/>
              <w:rPr>
                <w:bCs/>
                <w:lang w:eastAsia="ru-RU"/>
              </w:rPr>
            </w:pPr>
            <w:r w:rsidRPr="00ED6236">
              <w:rPr>
                <w:bCs/>
                <w:lang w:eastAsia="ru-RU"/>
              </w:rPr>
              <w:t>2</w:t>
            </w:r>
          </w:p>
        </w:tc>
        <w:tc>
          <w:tcPr>
            <w:tcW w:w="2126" w:type="dxa"/>
            <w:tcBorders>
              <w:top w:val="single" w:sz="4" w:space="0" w:color="auto"/>
              <w:left w:val="nil"/>
              <w:bottom w:val="single" w:sz="4" w:space="0" w:color="auto"/>
              <w:right w:val="single" w:sz="4" w:space="0" w:color="auto"/>
            </w:tcBorders>
            <w:vAlign w:val="center"/>
          </w:tcPr>
          <w:p w:rsidR="004B6C80" w:rsidRPr="00ED6236" w:rsidRDefault="004B6C80" w:rsidP="00AF60B6">
            <w:pPr>
              <w:ind w:left="-113" w:right="-101"/>
              <w:jc w:val="center"/>
              <w:rPr>
                <w:bCs/>
                <w:lang w:eastAsia="ru-RU"/>
              </w:rPr>
            </w:pPr>
            <w:r w:rsidRPr="00ED6236">
              <w:rPr>
                <w:bCs/>
                <w:lang w:eastAsia="ru-RU"/>
              </w:rPr>
              <w:t>3</w:t>
            </w:r>
          </w:p>
        </w:tc>
        <w:tc>
          <w:tcPr>
            <w:tcW w:w="1843" w:type="dxa"/>
            <w:tcBorders>
              <w:top w:val="single" w:sz="4" w:space="0" w:color="auto"/>
              <w:left w:val="single" w:sz="4" w:space="0" w:color="auto"/>
              <w:bottom w:val="single" w:sz="4" w:space="0" w:color="auto"/>
              <w:right w:val="single" w:sz="4" w:space="0" w:color="auto"/>
            </w:tcBorders>
            <w:vAlign w:val="center"/>
          </w:tcPr>
          <w:p w:rsidR="004B6C80" w:rsidRPr="00ED6236" w:rsidRDefault="004B6C80" w:rsidP="00AF60B6">
            <w:pPr>
              <w:ind w:left="-113" w:right="-101"/>
              <w:jc w:val="center"/>
              <w:rPr>
                <w:bCs/>
                <w:lang w:eastAsia="ru-RU"/>
              </w:rPr>
            </w:pPr>
            <w:r w:rsidRPr="00ED6236">
              <w:rPr>
                <w:bCs/>
                <w:lang w:eastAsia="ru-RU"/>
              </w:rPr>
              <w:t>4</w:t>
            </w:r>
          </w:p>
        </w:tc>
        <w:tc>
          <w:tcPr>
            <w:tcW w:w="851"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4B6C80" w:rsidRPr="00ED6236" w:rsidRDefault="004B6C80" w:rsidP="00AF60B6">
            <w:pPr>
              <w:ind w:left="-113" w:right="-101"/>
              <w:jc w:val="center"/>
              <w:rPr>
                <w:bCs/>
                <w:lang w:eastAsia="ru-RU"/>
              </w:rPr>
            </w:pPr>
            <w:r w:rsidRPr="00ED6236">
              <w:rPr>
                <w:bCs/>
                <w:lang w:eastAsia="ru-RU"/>
              </w:rPr>
              <w:t>5</w:t>
            </w:r>
          </w:p>
        </w:tc>
      </w:tr>
      <w:tr w:rsidR="004B6C80" w:rsidRPr="00ED6236" w:rsidTr="00AF60B6">
        <w:trPr>
          <w:trHeight w:val="685"/>
        </w:trPr>
        <w:tc>
          <w:tcPr>
            <w:tcW w:w="9204" w:type="dxa"/>
            <w:gridSpan w:val="4"/>
            <w:tcBorders>
              <w:top w:val="single" w:sz="8" w:space="0" w:color="auto"/>
              <w:left w:val="single" w:sz="8" w:space="0" w:color="auto"/>
              <w:bottom w:val="single" w:sz="4" w:space="0" w:color="auto"/>
              <w:right w:val="single" w:sz="4" w:space="0" w:color="auto"/>
            </w:tcBorders>
            <w:shd w:val="clear" w:color="auto" w:fill="FFFFFF" w:themeFill="background1"/>
            <w:noWrap/>
            <w:vAlign w:val="center"/>
            <w:hideMark/>
          </w:tcPr>
          <w:p w:rsidR="004B6C80" w:rsidRPr="00ED6236" w:rsidRDefault="004B6C80" w:rsidP="00AF60B6">
            <w:pPr>
              <w:ind w:left="-113" w:right="-101"/>
              <w:jc w:val="center"/>
              <w:rPr>
                <w:b/>
                <w:bCs/>
                <w:sz w:val="28"/>
                <w:szCs w:val="28"/>
                <w:lang w:eastAsia="ru-RU"/>
              </w:rPr>
            </w:pPr>
            <w:r w:rsidRPr="00BD1BBE">
              <w:rPr>
                <w:b/>
                <w:bCs/>
                <w:sz w:val="24"/>
                <w:szCs w:val="24"/>
                <w:lang w:eastAsia="ru-RU"/>
              </w:rPr>
              <w:t>Блок 1.</w:t>
            </w:r>
            <w:r w:rsidRPr="00ED6236">
              <w:rPr>
                <w:b/>
                <w:bCs/>
                <w:sz w:val="24"/>
                <w:szCs w:val="24"/>
                <w:lang w:eastAsia="ru-RU"/>
              </w:rPr>
              <w:t xml:space="preserve"> Взрослое население (в возрасте 18 лет и старше)</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BD1BBE">
            <w:pPr>
              <w:ind w:left="-113" w:right="-101"/>
              <w:jc w:val="center"/>
              <w:rPr>
                <w:b/>
                <w:bCs/>
                <w:strike/>
                <w:sz w:val="28"/>
                <w:szCs w:val="28"/>
                <w:lang w:eastAsia="ru-RU"/>
              </w:rPr>
            </w:pPr>
            <w:r w:rsidRPr="00BD1BBE">
              <w:rPr>
                <w:b/>
                <w:bCs/>
                <w:sz w:val="28"/>
                <w:szCs w:val="28"/>
                <w:lang w:eastAsia="ru-RU"/>
              </w:rPr>
              <w:t>25</w:t>
            </w:r>
          </w:p>
        </w:tc>
      </w:tr>
      <w:tr w:rsidR="004B6C80" w:rsidRPr="00ED6236" w:rsidTr="00AF60B6">
        <w:trPr>
          <w:trHeight w:val="761"/>
        </w:trPr>
        <w:tc>
          <w:tcPr>
            <w:tcW w:w="10055" w:type="dxa"/>
            <w:gridSpan w:val="5"/>
            <w:tcBorders>
              <w:top w:val="single" w:sz="4" w:space="0" w:color="auto"/>
              <w:left w:val="single" w:sz="8" w:space="0" w:color="auto"/>
              <w:bottom w:val="single" w:sz="4" w:space="0" w:color="auto"/>
              <w:right w:val="single" w:sz="4" w:space="0" w:color="auto"/>
            </w:tcBorders>
            <w:vAlign w:val="center"/>
          </w:tcPr>
          <w:p w:rsidR="004B6C80" w:rsidRPr="00ED6236" w:rsidRDefault="004B6C80" w:rsidP="00AF60B6">
            <w:pPr>
              <w:ind w:left="-113" w:right="-101"/>
              <w:jc w:val="center"/>
              <w:rPr>
                <w:b/>
                <w:bCs/>
                <w:sz w:val="24"/>
                <w:szCs w:val="24"/>
                <w:lang w:eastAsia="ru-RU"/>
              </w:rPr>
            </w:pPr>
            <w:r w:rsidRPr="00ED6236">
              <w:rPr>
                <w:b/>
                <w:bCs/>
                <w:sz w:val="24"/>
                <w:szCs w:val="24"/>
                <w:lang w:eastAsia="ru-RU"/>
              </w:rPr>
              <w:t>Оценка эффективности профилактических мероприятий</w:t>
            </w:r>
          </w:p>
        </w:tc>
      </w:tr>
      <w:tr w:rsidR="004B6C80" w:rsidRPr="00ED6236" w:rsidTr="00AF60B6">
        <w:trPr>
          <w:trHeight w:val="62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4B6C80" w:rsidRPr="00ED6236" w:rsidRDefault="004B6C80" w:rsidP="00AF60B6">
            <w:pPr>
              <w:jc w:val="center"/>
              <w:rPr>
                <w:sz w:val="24"/>
                <w:szCs w:val="24"/>
                <w:lang w:eastAsia="ru-RU"/>
              </w:rPr>
            </w:pPr>
            <w:r w:rsidRPr="00ED6236">
              <w:rPr>
                <w:sz w:val="24"/>
                <w:szCs w:val="24"/>
                <w:lang w:eastAsia="ru-RU"/>
              </w:rPr>
              <w:t>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4B6C80" w:rsidRPr="00ED6236" w:rsidRDefault="004B6C80" w:rsidP="00AF60B6">
            <w:pPr>
              <w:jc w:val="both"/>
              <w:rPr>
                <w:sz w:val="24"/>
                <w:szCs w:val="24"/>
                <w:lang w:eastAsia="ru-RU"/>
              </w:rPr>
            </w:pPr>
            <w:r w:rsidRPr="00ED6236">
              <w:rPr>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tc>
        <w:tc>
          <w:tcPr>
            <w:tcW w:w="2126" w:type="dxa"/>
            <w:tcBorders>
              <w:top w:val="single" w:sz="4" w:space="0" w:color="auto"/>
              <w:left w:val="nil"/>
              <w:bottom w:val="single" w:sz="4" w:space="0" w:color="auto"/>
              <w:right w:val="single" w:sz="4" w:space="0" w:color="auto"/>
            </w:tcBorders>
          </w:tcPr>
          <w:p w:rsidR="004B6C80" w:rsidRPr="00ED6236" w:rsidRDefault="004B6C80" w:rsidP="00AF60B6">
            <w:pPr>
              <w:ind w:left="-113" w:right="-101"/>
              <w:jc w:val="center"/>
              <w:rPr>
                <w:lang w:eastAsia="ru-RU"/>
              </w:rPr>
            </w:pPr>
            <w:r w:rsidRPr="00ED6236">
              <w:rPr>
                <w:lang w:eastAsia="ru-RU"/>
              </w:rPr>
              <w:t>Прирост показателя  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rsidR="004B6C80" w:rsidRPr="00ED6236" w:rsidRDefault="004B6C80" w:rsidP="00AF60B6">
            <w:pPr>
              <w:ind w:left="-113" w:right="-101"/>
              <w:jc w:val="center"/>
              <w:rPr>
                <w:lang w:eastAsia="ru-RU"/>
              </w:rPr>
            </w:pPr>
            <w:r w:rsidRPr="00ED6236">
              <w:rPr>
                <w:lang w:eastAsia="ru-RU"/>
              </w:rPr>
              <w:t xml:space="preserve">Прирост &lt; 3 % - </w:t>
            </w:r>
            <w:r w:rsidRPr="00ED6236">
              <w:rPr>
                <w:lang w:eastAsia="ru-RU"/>
              </w:rPr>
              <w:br/>
              <w:t>0 баллов;</w:t>
            </w:r>
          </w:p>
          <w:p w:rsidR="004B6C80" w:rsidRPr="00ED6236" w:rsidRDefault="004B6C80" w:rsidP="00AF60B6">
            <w:pPr>
              <w:ind w:left="-113" w:right="-101"/>
              <w:jc w:val="center"/>
              <w:rPr>
                <w:lang w:eastAsia="ru-RU"/>
              </w:rPr>
            </w:pPr>
            <w:r w:rsidRPr="00ED6236">
              <w:rPr>
                <w:lang w:eastAsia="ru-RU"/>
              </w:rPr>
              <w:t xml:space="preserve">Прирост ≥ 3 % - </w:t>
            </w:r>
            <w:r w:rsidRPr="00ED6236">
              <w:rPr>
                <w:lang w:eastAsia="ru-RU"/>
              </w:rPr>
              <w:br/>
              <w:t>0,5 балла;</w:t>
            </w:r>
          </w:p>
          <w:p w:rsidR="004B6C80" w:rsidRPr="00ED6236" w:rsidRDefault="004B6C80" w:rsidP="00AF60B6">
            <w:pPr>
              <w:ind w:left="-113" w:right="-101"/>
              <w:jc w:val="center"/>
              <w:rPr>
                <w:lang w:eastAsia="ru-RU"/>
              </w:rPr>
            </w:pPr>
            <w:r w:rsidRPr="00ED6236">
              <w:rPr>
                <w:lang w:eastAsia="ru-RU"/>
              </w:rPr>
              <w:t xml:space="preserve">Прирост ≥ 7 % - </w:t>
            </w:r>
            <w:r w:rsidRPr="00ED6236">
              <w:rPr>
                <w:lang w:eastAsia="ru-RU"/>
              </w:rPr>
              <w:br/>
              <w:t>1 балл</w:t>
            </w:r>
            <w:r w:rsidR="00FF309C">
              <w:rPr>
                <w:lang w:eastAsia="ru-RU"/>
              </w:rPr>
              <w:t>;</w:t>
            </w:r>
          </w:p>
          <w:p w:rsidR="004B6C80" w:rsidRPr="00ED6236" w:rsidRDefault="004B6C80" w:rsidP="00AF60B6">
            <w:pPr>
              <w:ind w:left="-113" w:right="-101"/>
              <w:jc w:val="center"/>
            </w:pPr>
            <w:r w:rsidRPr="00ED6236">
              <w:t>Значение показателя в текущем периоде выше среднего значения по области****</w:t>
            </w:r>
          </w:p>
          <w:p w:rsidR="004B6C80" w:rsidRPr="00ED6236" w:rsidRDefault="004B6C80" w:rsidP="00AF60B6">
            <w:pPr>
              <w:ind w:left="-113" w:right="-101"/>
              <w:jc w:val="center"/>
            </w:pPr>
            <w:r w:rsidRPr="00ED6236">
              <w:t>в текущем периоде (далее – выше среднего) - 0,5 балла;</w:t>
            </w:r>
          </w:p>
          <w:p w:rsidR="004B6C80" w:rsidRPr="00ED6236" w:rsidRDefault="004B6C80" w:rsidP="00AF60B6">
            <w:pPr>
              <w:ind w:left="-113" w:right="-101"/>
              <w:jc w:val="center"/>
              <w:rPr>
                <w:lang w:eastAsia="ru-RU"/>
              </w:rPr>
            </w:pPr>
            <w:r w:rsidRPr="00ED6236">
              <w:t>В текущем периоде достигнуто максимально возможное значение показателя (далее – 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AF60B6">
            <w:pPr>
              <w:ind w:left="-113" w:right="-101"/>
              <w:jc w:val="center"/>
              <w:rPr>
                <w:lang w:eastAsia="ru-RU"/>
              </w:rPr>
            </w:pPr>
            <w:r w:rsidRPr="00ED6236">
              <w:rPr>
                <w:lang w:eastAsia="ru-RU"/>
              </w:rPr>
              <w:t>1</w:t>
            </w:r>
          </w:p>
        </w:tc>
      </w:tr>
      <w:tr w:rsidR="004B6C80" w:rsidRPr="00ED6236" w:rsidTr="00AF60B6">
        <w:trPr>
          <w:trHeight w:val="2359"/>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4B6C80" w:rsidRPr="00ED6236" w:rsidRDefault="004B6C80" w:rsidP="00AF60B6">
            <w:pPr>
              <w:jc w:val="center"/>
              <w:rPr>
                <w:sz w:val="24"/>
                <w:szCs w:val="24"/>
                <w:lang w:eastAsia="ru-RU"/>
              </w:rPr>
            </w:pPr>
            <w:r w:rsidRPr="00ED6236">
              <w:rPr>
                <w:sz w:val="24"/>
                <w:szCs w:val="24"/>
                <w:lang w:eastAsia="ru-RU"/>
              </w:rPr>
              <w:t>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4B6C80" w:rsidRPr="00ED6236" w:rsidRDefault="004B6C80" w:rsidP="00AF60B6">
            <w:pPr>
              <w:jc w:val="both"/>
              <w:rPr>
                <w:sz w:val="24"/>
                <w:szCs w:val="24"/>
                <w:lang w:eastAsia="ru-RU"/>
              </w:rPr>
            </w:pPr>
            <w:r w:rsidRPr="00ED6236">
              <w:rPr>
                <w:sz w:val="24"/>
                <w:szCs w:val="24"/>
                <w:lang w:eastAsia="ru-RU"/>
              </w:rPr>
              <w:t>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2126" w:type="dxa"/>
            <w:tcBorders>
              <w:top w:val="single" w:sz="4" w:space="0" w:color="auto"/>
              <w:left w:val="nil"/>
              <w:bottom w:val="single" w:sz="4" w:space="0" w:color="auto"/>
              <w:right w:val="single" w:sz="4" w:space="0" w:color="auto"/>
            </w:tcBorders>
          </w:tcPr>
          <w:p w:rsidR="004B6C80" w:rsidRPr="00ED6236" w:rsidRDefault="004B6C80" w:rsidP="00ED6236">
            <w:pPr>
              <w:ind w:left="-113" w:right="-101"/>
              <w:jc w:val="center"/>
              <w:rPr>
                <w:lang w:eastAsia="ru-RU"/>
              </w:rPr>
            </w:pPr>
            <w:r w:rsidRPr="00ED6236">
              <w:rPr>
                <w:lang w:eastAsia="ru-RU"/>
              </w:rPr>
              <w:t>Прирост показателя 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rsidR="004B6C80" w:rsidRPr="00ED6236" w:rsidRDefault="004B6C80" w:rsidP="00AF60B6">
            <w:pPr>
              <w:spacing w:line="220" w:lineRule="exact"/>
              <w:ind w:left="-113" w:right="-102"/>
              <w:jc w:val="center"/>
              <w:rPr>
                <w:lang w:eastAsia="ru-RU"/>
              </w:rPr>
            </w:pPr>
            <w:r w:rsidRPr="00ED6236">
              <w:rPr>
                <w:lang w:eastAsia="ru-RU"/>
              </w:rPr>
              <w:t xml:space="preserve">Прирост &lt; 5 % - </w:t>
            </w:r>
            <w:r w:rsidRPr="00ED6236">
              <w:rPr>
                <w:lang w:eastAsia="ru-RU"/>
              </w:rPr>
              <w:br/>
              <w:t>0 баллов;</w:t>
            </w:r>
          </w:p>
          <w:p w:rsidR="004B6C80" w:rsidRPr="00ED6236" w:rsidRDefault="004B6C80" w:rsidP="00AF60B6">
            <w:pPr>
              <w:spacing w:line="220" w:lineRule="exact"/>
              <w:ind w:left="-113" w:right="-102"/>
              <w:jc w:val="center"/>
              <w:rPr>
                <w:lang w:eastAsia="ru-RU"/>
              </w:rPr>
            </w:pPr>
            <w:r w:rsidRPr="00ED6236">
              <w:rPr>
                <w:lang w:eastAsia="ru-RU"/>
              </w:rPr>
              <w:t xml:space="preserve">Прирост ≥ 5 % - </w:t>
            </w:r>
            <w:r w:rsidRPr="00ED6236">
              <w:rPr>
                <w:lang w:eastAsia="ru-RU"/>
              </w:rPr>
              <w:br/>
              <w:t>1 балл;</w:t>
            </w:r>
          </w:p>
          <w:p w:rsidR="004B6C80" w:rsidRPr="00ED6236" w:rsidRDefault="004B6C80" w:rsidP="00AF60B6">
            <w:pPr>
              <w:spacing w:line="220" w:lineRule="exact"/>
              <w:ind w:left="-113" w:right="-102"/>
              <w:jc w:val="center"/>
              <w:rPr>
                <w:lang w:eastAsia="ru-RU"/>
              </w:rPr>
            </w:pPr>
            <w:r w:rsidRPr="00ED6236">
              <w:rPr>
                <w:lang w:eastAsia="ru-RU"/>
              </w:rPr>
              <w:t xml:space="preserve">Прирост ≥ 10 % - </w:t>
            </w:r>
            <w:r w:rsidRPr="00ED6236">
              <w:rPr>
                <w:lang w:eastAsia="ru-RU"/>
              </w:rPr>
              <w:br/>
              <w:t>2 балла</w:t>
            </w:r>
          </w:p>
          <w:p w:rsidR="004B6C80" w:rsidRPr="00ED6236" w:rsidRDefault="004B6C80" w:rsidP="00AF60B6">
            <w:pPr>
              <w:spacing w:line="220" w:lineRule="exact"/>
              <w:ind w:left="-113" w:right="-102"/>
              <w:jc w:val="center"/>
            </w:pPr>
            <w:r w:rsidRPr="00ED6236">
              <w:t xml:space="preserve">Выше среднего – </w:t>
            </w:r>
          </w:p>
          <w:p w:rsidR="004B6C80" w:rsidRPr="00ED6236" w:rsidRDefault="004B6C80" w:rsidP="00AF60B6">
            <w:pPr>
              <w:spacing w:line="220" w:lineRule="exact"/>
              <w:ind w:left="-113" w:right="-102"/>
              <w:jc w:val="center"/>
            </w:pPr>
            <w:r w:rsidRPr="00ED6236">
              <w:t>1 балл;</w:t>
            </w:r>
          </w:p>
          <w:p w:rsidR="004B6C80" w:rsidRPr="00ED6236" w:rsidRDefault="004B6C80" w:rsidP="00AF60B6">
            <w:pPr>
              <w:spacing w:line="220" w:lineRule="exact"/>
              <w:ind w:left="-113" w:right="-102"/>
              <w:jc w:val="center"/>
              <w:rPr>
                <w:lang w:eastAsia="ru-RU"/>
              </w:rPr>
            </w:pPr>
            <w:r w:rsidRPr="00ED6236">
              <w:t>Максимально возможное значение - 2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AF60B6">
            <w:pPr>
              <w:ind w:left="-113" w:right="-101"/>
              <w:jc w:val="center"/>
              <w:rPr>
                <w:lang w:eastAsia="ru-RU"/>
              </w:rPr>
            </w:pPr>
            <w:r w:rsidRPr="00ED6236">
              <w:rPr>
                <w:lang w:eastAsia="ru-RU"/>
              </w:rPr>
              <w:t>2</w:t>
            </w:r>
          </w:p>
        </w:tc>
      </w:tr>
      <w:tr w:rsidR="004B6C80" w:rsidRPr="00ED6236" w:rsidTr="00AF60B6">
        <w:trPr>
          <w:trHeight w:val="416"/>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4B6C80" w:rsidRPr="00ED6236" w:rsidRDefault="004B6C80" w:rsidP="00AF60B6">
            <w:pPr>
              <w:jc w:val="center"/>
              <w:rPr>
                <w:bCs/>
                <w:lang w:eastAsia="ru-RU"/>
              </w:rPr>
            </w:pPr>
            <w:r w:rsidRPr="00ED6236">
              <w:rPr>
                <w:bCs/>
                <w:lang w:eastAsia="ru-RU"/>
              </w:rPr>
              <w:lastRenderedPageBreak/>
              <w:t>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4B6C80" w:rsidRPr="00ED6236" w:rsidRDefault="004B6C80" w:rsidP="00AF60B6">
            <w:pPr>
              <w:jc w:val="center"/>
              <w:rPr>
                <w:bCs/>
                <w:lang w:eastAsia="ru-RU"/>
              </w:rPr>
            </w:pPr>
            <w:r w:rsidRPr="00ED6236">
              <w:rPr>
                <w:bCs/>
                <w:lang w:eastAsia="ru-RU"/>
              </w:rPr>
              <w:t>2</w:t>
            </w:r>
          </w:p>
        </w:tc>
        <w:tc>
          <w:tcPr>
            <w:tcW w:w="2126" w:type="dxa"/>
            <w:tcBorders>
              <w:top w:val="single" w:sz="4" w:space="0" w:color="auto"/>
              <w:left w:val="nil"/>
              <w:bottom w:val="single" w:sz="4" w:space="0" w:color="auto"/>
              <w:right w:val="single" w:sz="4" w:space="0" w:color="auto"/>
            </w:tcBorders>
            <w:vAlign w:val="center"/>
          </w:tcPr>
          <w:p w:rsidR="004B6C80" w:rsidRPr="00ED6236" w:rsidRDefault="004B6C80" w:rsidP="00AF60B6">
            <w:pPr>
              <w:ind w:left="-113" w:right="-101"/>
              <w:jc w:val="center"/>
              <w:rPr>
                <w:bCs/>
                <w:lang w:eastAsia="ru-RU"/>
              </w:rPr>
            </w:pPr>
            <w:r w:rsidRPr="00ED6236">
              <w:rPr>
                <w:bCs/>
                <w:lang w:eastAsia="ru-RU"/>
              </w:rPr>
              <w:t>3</w:t>
            </w:r>
          </w:p>
        </w:tc>
        <w:tc>
          <w:tcPr>
            <w:tcW w:w="1843" w:type="dxa"/>
            <w:tcBorders>
              <w:top w:val="single" w:sz="4" w:space="0" w:color="auto"/>
              <w:left w:val="single" w:sz="4" w:space="0" w:color="auto"/>
              <w:bottom w:val="single" w:sz="4" w:space="0" w:color="auto"/>
              <w:right w:val="single" w:sz="4" w:space="0" w:color="auto"/>
            </w:tcBorders>
            <w:vAlign w:val="center"/>
          </w:tcPr>
          <w:p w:rsidR="004B6C80" w:rsidRPr="00ED6236" w:rsidRDefault="004B6C80" w:rsidP="00AF60B6">
            <w:pPr>
              <w:ind w:left="-113" w:right="-101"/>
              <w:jc w:val="center"/>
              <w:rPr>
                <w:bCs/>
                <w:lang w:eastAsia="ru-RU"/>
              </w:rPr>
            </w:pPr>
            <w:r w:rsidRPr="00ED6236">
              <w:rPr>
                <w:bCs/>
                <w:lang w:eastAsia="ru-RU"/>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AF60B6">
            <w:pPr>
              <w:ind w:left="-113" w:right="-101"/>
              <w:jc w:val="center"/>
              <w:rPr>
                <w:bCs/>
                <w:lang w:eastAsia="ru-RU"/>
              </w:rPr>
            </w:pPr>
            <w:r w:rsidRPr="00ED6236">
              <w:rPr>
                <w:bCs/>
                <w:lang w:eastAsia="ru-RU"/>
              </w:rPr>
              <w:t>5</w:t>
            </w:r>
          </w:p>
        </w:tc>
      </w:tr>
      <w:tr w:rsidR="004B6C80" w:rsidRPr="00ED6236" w:rsidTr="00AF60B6">
        <w:trPr>
          <w:trHeight w:val="2551"/>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4B6C80" w:rsidRPr="00ED6236" w:rsidRDefault="004B6C80" w:rsidP="00AF60B6">
            <w:pPr>
              <w:jc w:val="center"/>
              <w:rPr>
                <w:sz w:val="24"/>
                <w:szCs w:val="24"/>
                <w:lang w:eastAsia="ru-RU"/>
              </w:rPr>
            </w:pPr>
            <w:r w:rsidRPr="00ED6236">
              <w:rPr>
                <w:sz w:val="24"/>
                <w:szCs w:val="24"/>
                <w:lang w:eastAsia="ru-RU"/>
              </w:rPr>
              <w:t>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4B6C80" w:rsidRDefault="004B6C80" w:rsidP="00ED6236">
            <w:pPr>
              <w:jc w:val="both"/>
              <w:rPr>
                <w:sz w:val="24"/>
                <w:szCs w:val="24"/>
                <w:lang w:eastAsia="ru-RU"/>
              </w:rPr>
            </w:pPr>
            <w:r w:rsidRPr="00ED6236">
              <w:rPr>
                <w:sz w:val="24"/>
                <w:szCs w:val="24"/>
                <w:lang w:eastAsia="ru-RU"/>
              </w:rPr>
              <w:t>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p w:rsidR="00FF309C" w:rsidRPr="00ED6236" w:rsidRDefault="00FF309C" w:rsidP="00ED6236">
            <w:pPr>
              <w:jc w:val="both"/>
              <w:rPr>
                <w:sz w:val="24"/>
                <w:szCs w:val="24"/>
                <w:lang w:eastAsia="ru-RU"/>
              </w:rPr>
            </w:pPr>
          </w:p>
        </w:tc>
        <w:tc>
          <w:tcPr>
            <w:tcW w:w="2126" w:type="dxa"/>
            <w:tcBorders>
              <w:top w:val="single" w:sz="4" w:space="0" w:color="auto"/>
              <w:left w:val="nil"/>
              <w:bottom w:val="single" w:sz="4" w:space="0" w:color="auto"/>
              <w:right w:val="single" w:sz="4" w:space="0" w:color="auto"/>
            </w:tcBorders>
          </w:tcPr>
          <w:p w:rsidR="004B6C80" w:rsidRPr="00ED6236" w:rsidRDefault="004B6C80" w:rsidP="00ED6236">
            <w:pPr>
              <w:ind w:left="-113" w:right="-101"/>
              <w:jc w:val="center"/>
              <w:rPr>
                <w:lang w:eastAsia="ru-RU"/>
              </w:rPr>
            </w:pPr>
            <w:r w:rsidRPr="00ED6236">
              <w:rPr>
                <w:lang w:eastAsia="ru-RU"/>
              </w:rPr>
              <w:t>Прирост показателя 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rsidR="004B6C80" w:rsidRPr="00ED6236" w:rsidRDefault="004B6C80" w:rsidP="00AF60B6">
            <w:pPr>
              <w:ind w:left="-113" w:right="-101"/>
              <w:jc w:val="center"/>
              <w:rPr>
                <w:lang w:eastAsia="ru-RU"/>
              </w:rPr>
            </w:pPr>
            <w:r w:rsidRPr="00ED6236">
              <w:rPr>
                <w:lang w:eastAsia="ru-RU"/>
              </w:rPr>
              <w:t xml:space="preserve">Прирост &lt; 5 % - </w:t>
            </w:r>
            <w:r w:rsidRPr="00ED6236">
              <w:rPr>
                <w:lang w:eastAsia="ru-RU"/>
              </w:rPr>
              <w:br/>
              <w:t>0 баллов;</w:t>
            </w:r>
          </w:p>
          <w:p w:rsidR="004B6C80" w:rsidRPr="00ED6236" w:rsidRDefault="004B6C80" w:rsidP="00AF60B6">
            <w:pPr>
              <w:ind w:left="-113" w:right="-101"/>
              <w:jc w:val="center"/>
              <w:rPr>
                <w:lang w:eastAsia="ru-RU"/>
              </w:rPr>
            </w:pPr>
            <w:r w:rsidRPr="00ED6236">
              <w:rPr>
                <w:lang w:eastAsia="ru-RU"/>
              </w:rPr>
              <w:t xml:space="preserve">Прирост ≥ 5 % - </w:t>
            </w:r>
            <w:r w:rsidRPr="00ED6236">
              <w:rPr>
                <w:lang w:eastAsia="ru-RU"/>
              </w:rPr>
              <w:br/>
              <w:t>0,5 балла;</w:t>
            </w:r>
          </w:p>
          <w:p w:rsidR="004B6C80" w:rsidRPr="00ED6236" w:rsidRDefault="004B6C80" w:rsidP="00AF60B6">
            <w:pPr>
              <w:ind w:left="-113" w:right="-101"/>
              <w:jc w:val="center"/>
              <w:rPr>
                <w:lang w:eastAsia="ru-RU"/>
              </w:rPr>
            </w:pPr>
            <w:r w:rsidRPr="00ED6236">
              <w:rPr>
                <w:lang w:eastAsia="ru-RU"/>
              </w:rPr>
              <w:t xml:space="preserve">Прирост ≥ 10 % - </w:t>
            </w:r>
            <w:r w:rsidRPr="00ED6236">
              <w:rPr>
                <w:lang w:eastAsia="ru-RU"/>
              </w:rPr>
              <w:br/>
              <w:t>1 балл</w:t>
            </w:r>
            <w:r w:rsidR="00FF309C">
              <w:rPr>
                <w:lang w:eastAsia="ru-RU"/>
              </w:rPr>
              <w:t>;</w:t>
            </w:r>
          </w:p>
          <w:p w:rsidR="00EC01A4" w:rsidRDefault="004B6C80" w:rsidP="00AF60B6">
            <w:pPr>
              <w:ind w:left="-113" w:right="-101"/>
              <w:jc w:val="center"/>
            </w:pPr>
            <w:r w:rsidRPr="00ED6236">
              <w:t xml:space="preserve">Выше среднего </w:t>
            </w:r>
            <w:r w:rsidR="00EC01A4">
              <w:t>–</w:t>
            </w:r>
            <w:r w:rsidRPr="00ED6236">
              <w:t xml:space="preserve"> </w:t>
            </w:r>
          </w:p>
          <w:p w:rsidR="004B6C80" w:rsidRPr="00ED6236" w:rsidRDefault="004B6C80" w:rsidP="00AF60B6">
            <w:pPr>
              <w:ind w:left="-113" w:right="-101"/>
              <w:jc w:val="center"/>
            </w:pPr>
            <w:r w:rsidRPr="00ED6236">
              <w:t>0,5 балла;</w:t>
            </w:r>
          </w:p>
          <w:p w:rsidR="004B6C80" w:rsidRPr="00ED6236" w:rsidRDefault="004B6C80" w:rsidP="00AF60B6">
            <w:pPr>
              <w:ind w:left="-113" w:right="-101"/>
              <w:jc w:val="center"/>
              <w:rPr>
                <w:lang w:eastAsia="ru-RU"/>
              </w:rPr>
            </w:pPr>
            <w:r w:rsidRPr="00ED6236">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AF60B6">
            <w:pPr>
              <w:ind w:left="-113" w:right="-101"/>
              <w:jc w:val="center"/>
              <w:rPr>
                <w:lang w:eastAsia="ru-RU"/>
              </w:rPr>
            </w:pPr>
            <w:r w:rsidRPr="00ED6236">
              <w:rPr>
                <w:lang w:eastAsia="ru-RU"/>
              </w:rPr>
              <w:t>1</w:t>
            </w:r>
          </w:p>
        </w:tc>
      </w:tr>
      <w:tr w:rsidR="004B6C80" w:rsidRPr="00ED6236" w:rsidTr="00AF60B6">
        <w:trPr>
          <w:trHeight w:val="1248"/>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4B6C80" w:rsidRPr="00ED6236" w:rsidRDefault="004B6C80" w:rsidP="00AF60B6">
            <w:pPr>
              <w:jc w:val="center"/>
              <w:rPr>
                <w:sz w:val="24"/>
                <w:szCs w:val="24"/>
                <w:lang w:eastAsia="ru-RU"/>
              </w:rPr>
            </w:pPr>
            <w:r w:rsidRPr="00ED6236">
              <w:rPr>
                <w:sz w:val="24"/>
                <w:szCs w:val="24"/>
                <w:lang w:eastAsia="ru-RU"/>
              </w:rPr>
              <w:t>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4B6C80" w:rsidRDefault="004B6C80" w:rsidP="00FF309C">
            <w:pPr>
              <w:jc w:val="both"/>
              <w:rPr>
                <w:sz w:val="24"/>
                <w:szCs w:val="24"/>
                <w:lang w:eastAsia="ru-RU"/>
              </w:rPr>
            </w:pPr>
            <w:proofErr w:type="gramStart"/>
            <w:r w:rsidRPr="00ED6236">
              <w:rPr>
                <w:sz w:val="24"/>
                <w:szCs w:val="24"/>
                <w:lang w:eastAsia="ru-RU"/>
              </w:rPr>
              <w:t xml:space="preserve">Доля взрослых пациентов с установленным диагнозом хроническая </w:t>
            </w:r>
            <w:proofErr w:type="spellStart"/>
            <w:r w:rsidRPr="00ED6236">
              <w:rPr>
                <w:sz w:val="24"/>
                <w:szCs w:val="24"/>
                <w:lang w:eastAsia="ru-RU"/>
              </w:rPr>
              <w:t>обструктивная</w:t>
            </w:r>
            <w:proofErr w:type="spellEnd"/>
            <w:r w:rsidRPr="00ED6236">
              <w:rPr>
                <w:sz w:val="24"/>
                <w:szCs w:val="24"/>
                <w:lang w:eastAsia="ru-RU"/>
              </w:rPr>
              <w:t xml:space="preserve">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w:t>
            </w:r>
            <w:proofErr w:type="spellStart"/>
            <w:r w:rsidRPr="00ED6236">
              <w:rPr>
                <w:sz w:val="24"/>
                <w:szCs w:val="24"/>
                <w:lang w:eastAsia="ru-RU"/>
              </w:rPr>
              <w:t>обструктивная</w:t>
            </w:r>
            <w:proofErr w:type="spellEnd"/>
            <w:r w:rsidRPr="00ED6236">
              <w:rPr>
                <w:sz w:val="24"/>
                <w:szCs w:val="24"/>
                <w:lang w:eastAsia="ru-RU"/>
              </w:rPr>
              <w:t xml:space="preserve"> легочная болезнь за период.</w:t>
            </w:r>
            <w:proofErr w:type="gramEnd"/>
          </w:p>
          <w:p w:rsidR="00FF309C" w:rsidRPr="00ED6236" w:rsidRDefault="00FF309C" w:rsidP="00FF309C">
            <w:pPr>
              <w:jc w:val="both"/>
              <w:rPr>
                <w:sz w:val="24"/>
                <w:szCs w:val="24"/>
                <w:lang w:eastAsia="ru-RU"/>
              </w:rPr>
            </w:pPr>
          </w:p>
        </w:tc>
        <w:tc>
          <w:tcPr>
            <w:tcW w:w="2126" w:type="dxa"/>
            <w:tcBorders>
              <w:top w:val="single" w:sz="4" w:space="0" w:color="auto"/>
              <w:left w:val="nil"/>
              <w:bottom w:val="single" w:sz="4" w:space="0" w:color="auto"/>
              <w:right w:val="single" w:sz="4" w:space="0" w:color="auto"/>
            </w:tcBorders>
          </w:tcPr>
          <w:p w:rsidR="004B6C80" w:rsidRPr="00ED6236" w:rsidRDefault="004B6C80" w:rsidP="00AF60B6">
            <w:pPr>
              <w:ind w:left="-113" w:right="-101"/>
              <w:jc w:val="center"/>
              <w:rPr>
                <w:lang w:eastAsia="ru-RU"/>
              </w:rPr>
            </w:pPr>
            <w:r w:rsidRPr="00ED6236">
              <w:rPr>
                <w:lang w:eastAsia="ru-RU"/>
              </w:rPr>
              <w:t>Прирост показателя  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rsidR="004B6C80" w:rsidRPr="00ED6236" w:rsidRDefault="004B6C80" w:rsidP="00AF60B6">
            <w:pPr>
              <w:ind w:left="-113" w:right="-101"/>
              <w:jc w:val="center"/>
              <w:rPr>
                <w:lang w:eastAsia="ru-RU"/>
              </w:rPr>
            </w:pPr>
            <w:r w:rsidRPr="00ED6236">
              <w:rPr>
                <w:lang w:eastAsia="ru-RU"/>
              </w:rPr>
              <w:t xml:space="preserve">Прирост &lt; 5 % - </w:t>
            </w:r>
            <w:r w:rsidRPr="00ED6236">
              <w:rPr>
                <w:lang w:eastAsia="ru-RU"/>
              </w:rPr>
              <w:br/>
              <w:t>0 баллов;</w:t>
            </w:r>
          </w:p>
          <w:p w:rsidR="004B6C80" w:rsidRPr="00ED6236" w:rsidRDefault="004B6C80" w:rsidP="00AF60B6">
            <w:pPr>
              <w:ind w:left="-113" w:right="-101"/>
              <w:jc w:val="center"/>
              <w:rPr>
                <w:lang w:eastAsia="ru-RU"/>
              </w:rPr>
            </w:pPr>
            <w:r w:rsidRPr="00ED6236">
              <w:rPr>
                <w:lang w:eastAsia="ru-RU"/>
              </w:rPr>
              <w:t xml:space="preserve">Прирост ≥ 5 % - </w:t>
            </w:r>
            <w:r w:rsidRPr="00ED6236">
              <w:rPr>
                <w:lang w:eastAsia="ru-RU"/>
              </w:rPr>
              <w:br/>
              <w:t>0,5 балла;</w:t>
            </w:r>
          </w:p>
          <w:p w:rsidR="004B6C80" w:rsidRPr="00ED6236" w:rsidRDefault="004B6C80" w:rsidP="00AF60B6">
            <w:pPr>
              <w:ind w:left="-113" w:right="-101"/>
              <w:jc w:val="center"/>
              <w:rPr>
                <w:lang w:eastAsia="ru-RU"/>
              </w:rPr>
            </w:pPr>
            <w:r w:rsidRPr="00ED6236">
              <w:rPr>
                <w:lang w:eastAsia="ru-RU"/>
              </w:rPr>
              <w:t xml:space="preserve">Прирост ≥ 10 % - </w:t>
            </w:r>
            <w:r w:rsidRPr="00ED6236">
              <w:rPr>
                <w:lang w:eastAsia="ru-RU"/>
              </w:rPr>
              <w:br/>
              <w:t>1 балл</w:t>
            </w:r>
            <w:r w:rsidR="00FF309C">
              <w:rPr>
                <w:lang w:eastAsia="ru-RU"/>
              </w:rPr>
              <w:t>;</w:t>
            </w:r>
          </w:p>
          <w:p w:rsidR="00EC01A4" w:rsidRDefault="004B6C80" w:rsidP="00AF60B6">
            <w:pPr>
              <w:ind w:left="-113" w:right="-101"/>
              <w:jc w:val="center"/>
            </w:pPr>
            <w:r w:rsidRPr="00ED6236">
              <w:t xml:space="preserve">Выше среднего </w:t>
            </w:r>
            <w:r w:rsidR="00EC01A4">
              <w:t>–</w:t>
            </w:r>
            <w:r w:rsidRPr="00ED6236">
              <w:t xml:space="preserve"> </w:t>
            </w:r>
          </w:p>
          <w:p w:rsidR="004B6C80" w:rsidRPr="00ED6236" w:rsidRDefault="004B6C80" w:rsidP="00AF60B6">
            <w:pPr>
              <w:ind w:left="-113" w:right="-101"/>
              <w:jc w:val="center"/>
            </w:pPr>
            <w:r w:rsidRPr="00ED6236">
              <w:t>0,5 балла;</w:t>
            </w:r>
          </w:p>
          <w:p w:rsidR="004B6C80" w:rsidRPr="00ED6236" w:rsidRDefault="004B6C80" w:rsidP="00AF60B6">
            <w:pPr>
              <w:ind w:left="-113" w:right="-101"/>
              <w:jc w:val="center"/>
              <w:rPr>
                <w:lang w:eastAsia="ru-RU"/>
              </w:rPr>
            </w:pPr>
            <w:r w:rsidRPr="00ED6236">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AF60B6">
            <w:pPr>
              <w:ind w:left="-113" w:right="-101"/>
              <w:jc w:val="center"/>
              <w:rPr>
                <w:lang w:eastAsia="ru-RU"/>
              </w:rPr>
            </w:pPr>
            <w:r w:rsidRPr="00ED6236">
              <w:rPr>
                <w:lang w:eastAsia="ru-RU"/>
              </w:rPr>
              <w:t>1</w:t>
            </w:r>
          </w:p>
        </w:tc>
      </w:tr>
      <w:tr w:rsidR="004B6C80" w:rsidRPr="00ED6236" w:rsidTr="00AF60B6">
        <w:trPr>
          <w:trHeight w:val="2399"/>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4B6C80" w:rsidRPr="00ED6236" w:rsidRDefault="004B6C80" w:rsidP="00AF60B6">
            <w:pPr>
              <w:jc w:val="center"/>
              <w:rPr>
                <w:sz w:val="24"/>
                <w:szCs w:val="24"/>
                <w:lang w:eastAsia="ru-RU"/>
              </w:rPr>
            </w:pPr>
            <w:r w:rsidRPr="00ED6236">
              <w:rPr>
                <w:sz w:val="24"/>
                <w:szCs w:val="24"/>
                <w:lang w:eastAsia="ru-RU"/>
              </w:rPr>
              <w:t>5</w:t>
            </w:r>
          </w:p>
        </w:tc>
        <w:tc>
          <w:tcPr>
            <w:tcW w:w="4669" w:type="dxa"/>
            <w:tcBorders>
              <w:top w:val="single" w:sz="4" w:space="0" w:color="auto"/>
              <w:left w:val="nil"/>
              <w:bottom w:val="single" w:sz="4" w:space="0" w:color="auto"/>
              <w:right w:val="single" w:sz="4" w:space="0" w:color="auto"/>
            </w:tcBorders>
            <w:shd w:val="clear" w:color="auto" w:fill="auto"/>
            <w:hideMark/>
          </w:tcPr>
          <w:p w:rsidR="004B6C80" w:rsidRPr="00ED6236" w:rsidRDefault="004B6C80" w:rsidP="00AF60B6">
            <w:pPr>
              <w:jc w:val="both"/>
              <w:rPr>
                <w:sz w:val="24"/>
                <w:szCs w:val="24"/>
                <w:lang w:eastAsia="ru-RU"/>
              </w:rPr>
            </w:pPr>
            <w:r w:rsidRPr="00ED6236">
              <w:rPr>
                <w:sz w:val="24"/>
                <w:szCs w:val="24"/>
                <w:lang w:eastAsia="ru-RU"/>
              </w:rPr>
              <w:t xml:space="preserve">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w:t>
            </w:r>
            <w:proofErr w:type="gramStart"/>
            <w:r w:rsidRPr="00ED6236">
              <w:rPr>
                <w:sz w:val="24"/>
                <w:szCs w:val="24"/>
                <w:lang w:eastAsia="ru-RU"/>
              </w:rPr>
              <w:t>с</w:t>
            </w:r>
            <w:proofErr w:type="gramEnd"/>
            <w:r w:rsidRPr="00ED6236">
              <w:rPr>
                <w:sz w:val="24"/>
                <w:szCs w:val="24"/>
                <w:lang w:eastAsia="ru-RU"/>
              </w:rPr>
              <w:t xml:space="preserve"> впервые </w:t>
            </w:r>
            <w:proofErr w:type="gramStart"/>
            <w:r w:rsidRPr="00ED6236">
              <w:rPr>
                <w:sz w:val="24"/>
                <w:szCs w:val="24"/>
                <w:lang w:eastAsia="ru-RU"/>
              </w:rPr>
              <w:t>в</w:t>
            </w:r>
            <w:proofErr w:type="gramEnd"/>
            <w:r w:rsidRPr="00ED6236">
              <w:rPr>
                <w:sz w:val="24"/>
                <w:szCs w:val="24"/>
                <w:lang w:eastAsia="ru-RU"/>
              </w:rPr>
              <w:t xml:space="preserve"> жизни установленным диагнозом сахарный диабет за период.</w:t>
            </w:r>
          </w:p>
        </w:tc>
        <w:tc>
          <w:tcPr>
            <w:tcW w:w="2126" w:type="dxa"/>
            <w:tcBorders>
              <w:top w:val="single" w:sz="4" w:space="0" w:color="auto"/>
              <w:left w:val="nil"/>
              <w:bottom w:val="single" w:sz="4" w:space="0" w:color="auto"/>
              <w:right w:val="single" w:sz="4" w:space="0" w:color="auto"/>
            </w:tcBorders>
          </w:tcPr>
          <w:p w:rsidR="004B6C80" w:rsidRPr="00ED6236" w:rsidRDefault="004B6C80" w:rsidP="00FF309C">
            <w:pPr>
              <w:ind w:left="-113" w:right="-101"/>
              <w:jc w:val="center"/>
              <w:rPr>
                <w:lang w:eastAsia="ru-RU"/>
              </w:rPr>
            </w:pPr>
            <w:r w:rsidRPr="00ED6236">
              <w:rPr>
                <w:lang w:eastAsia="ru-RU"/>
              </w:rPr>
              <w:t>Прирост показателя 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rsidR="004B6C80" w:rsidRPr="00ED6236" w:rsidRDefault="004B6C80" w:rsidP="00AF60B6">
            <w:pPr>
              <w:ind w:left="-113" w:right="-101"/>
              <w:jc w:val="center"/>
              <w:rPr>
                <w:lang w:eastAsia="ru-RU"/>
              </w:rPr>
            </w:pPr>
            <w:r w:rsidRPr="00ED6236">
              <w:rPr>
                <w:lang w:eastAsia="ru-RU"/>
              </w:rPr>
              <w:t xml:space="preserve">Прирост &lt; 5 % - </w:t>
            </w:r>
            <w:r w:rsidRPr="00ED6236">
              <w:rPr>
                <w:lang w:eastAsia="ru-RU"/>
              </w:rPr>
              <w:br/>
              <w:t>0 баллов;</w:t>
            </w:r>
          </w:p>
          <w:p w:rsidR="004B6C80" w:rsidRPr="00ED6236" w:rsidRDefault="004B6C80" w:rsidP="00AF60B6">
            <w:pPr>
              <w:ind w:left="-113" w:right="-101"/>
              <w:jc w:val="center"/>
              <w:rPr>
                <w:lang w:eastAsia="ru-RU"/>
              </w:rPr>
            </w:pPr>
            <w:r w:rsidRPr="00ED6236">
              <w:rPr>
                <w:lang w:eastAsia="ru-RU"/>
              </w:rPr>
              <w:t xml:space="preserve">Прирост ≥ 5 % - </w:t>
            </w:r>
            <w:r w:rsidRPr="00ED6236">
              <w:rPr>
                <w:lang w:eastAsia="ru-RU"/>
              </w:rPr>
              <w:br/>
              <w:t>0,5 балла;</w:t>
            </w:r>
          </w:p>
          <w:p w:rsidR="004B6C80" w:rsidRPr="00ED6236" w:rsidRDefault="004B6C80" w:rsidP="00AF60B6">
            <w:pPr>
              <w:ind w:left="-113" w:right="-101"/>
              <w:jc w:val="center"/>
              <w:rPr>
                <w:lang w:eastAsia="ru-RU"/>
              </w:rPr>
            </w:pPr>
            <w:r w:rsidRPr="00ED6236">
              <w:rPr>
                <w:lang w:eastAsia="ru-RU"/>
              </w:rPr>
              <w:t xml:space="preserve">Прирост ≥ 10 % - </w:t>
            </w:r>
            <w:r w:rsidRPr="00ED6236">
              <w:rPr>
                <w:lang w:eastAsia="ru-RU"/>
              </w:rPr>
              <w:br/>
              <w:t>1 балл</w:t>
            </w:r>
            <w:r w:rsidR="00FF309C">
              <w:rPr>
                <w:lang w:eastAsia="ru-RU"/>
              </w:rPr>
              <w:t>;</w:t>
            </w:r>
          </w:p>
          <w:p w:rsidR="00EC01A4" w:rsidRDefault="004B6C80" w:rsidP="00AF60B6">
            <w:pPr>
              <w:ind w:left="-113" w:right="-101"/>
              <w:jc w:val="center"/>
            </w:pPr>
            <w:r w:rsidRPr="00ED6236">
              <w:t xml:space="preserve">Выше среднего </w:t>
            </w:r>
            <w:r w:rsidR="00EC01A4">
              <w:t>–</w:t>
            </w:r>
            <w:r w:rsidRPr="00ED6236">
              <w:t xml:space="preserve"> </w:t>
            </w:r>
          </w:p>
          <w:p w:rsidR="004B6C80" w:rsidRPr="00ED6236" w:rsidRDefault="004B6C80" w:rsidP="00AF60B6">
            <w:pPr>
              <w:ind w:left="-113" w:right="-101"/>
              <w:jc w:val="center"/>
            </w:pPr>
            <w:r w:rsidRPr="00ED6236">
              <w:t>0,5 балла;</w:t>
            </w:r>
          </w:p>
          <w:p w:rsidR="004B6C80" w:rsidRDefault="004B6C80" w:rsidP="00FF309C">
            <w:pPr>
              <w:ind w:left="-113" w:right="-101"/>
              <w:jc w:val="center"/>
            </w:pPr>
            <w:r w:rsidRPr="00ED6236">
              <w:t>Максимально возможное значение - 1 балл</w:t>
            </w:r>
          </w:p>
          <w:p w:rsidR="00FF309C" w:rsidRPr="00ED6236" w:rsidRDefault="00FF309C" w:rsidP="00FF309C">
            <w:pPr>
              <w:ind w:left="-113" w:right="-101"/>
              <w:jc w:val="center"/>
              <w:rPr>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AF60B6">
            <w:pPr>
              <w:ind w:left="-113" w:right="-101"/>
              <w:jc w:val="center"/>
              <w:rPr>
                <w:lang w:eastAsia="ru-RU"/>
              </w:rPr>
            </w:pPr>
            <w:r w:rsidRPr="00ED6236">
              <w:rPr>
                <w:lang w:eastAsia="ru-RU"/>
              </w:rPr>
              <w:t>1</w:t>
            </w:r>
          </w:p>
        </w:tc>
      </w:tr>
      <w:tr w:rsidR="004B6C80" w:rsidRPr="00ED6236" w:rsidTr="00AF60B6">
        <w:trPr>
          <w:trHeight w:val="1399"/>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4B6C80" w:rsidRPr="00ED6236" w:rsidRDefault="004B6C80" w:rsidP="00AF60B6">
            <w:pPr>
              <w:jc w:val="center"/>
              <w:rPr>
                <w:sz w:val="24"/>
                <w:szCs w:val="24"/>
                <w:lang w:eastAsia="ru-RU"/>
              </w:rPr>
            </w:pPr>
            <w:r w:rsidRPr="00ED6236">
              <w:rPr>
                <w:sz w:val="24"/>
                <w:szCs w:val="24"/>
                <w:lang w:eastAsia="ru-RU"/>
              </w:rPr>
              <w:t>6</w:t>
            </w:r>
          </w:p>
        </w:tc>
        <w:tc>
          <w:tcPr>
            <w:tcW w:w="4669" w:type="dxa"/>
            <w:tcBorders>
              <w:top w:val="single" w:sz="4" w:space="0" w:color="auto"/>
              <w:left w:val="nil"/>
              <w:bottom w:val="single" w:sz="4" w:space="0" w:color="auto"/>
              <w:right w:val="single" w:sz="4" w:space="0" w:color="auto"/>
            </w:tcBorders>
            <w:shd w:val="clear" w:color="auto" w:fill="auto"/>
            <w:hideMark/>
          </w:tcPr>
          <w:p w:rsidR="004B6C80" w:rsidRDefault="004B6C80" w:rsidP="00FF309C">
            <w:pPr>
              <w:jc w:val="both"/>
              <w:rPr>
                <w:sz w:val="24"/>
                <w:szCs w:val="24"/>
              </w:rPr>
            </w:pPr>
            <w:r w:rsidRPr="00ED6236">
              <w:rPr>
                <w:sz w:val="24"/>
                <w:szCs w:val="24"/>
                <w:lang w:eastAsia="ru-RU"/>
              </w:rPr>
              <w:t xml:space="preserve">Выполнение плана вакцинации взрослых граждан </w:t>
            </w:r>
            <w:r w:rsidR="00FF309C">
              <w:rPr>
                <w:sz w:val="24"/>
                <w:szCs w:val="24"/>
                <w:lang w:eastAsia="ru-RU"/>
              </w:rPr>
              <w:t xml:space="preserve">против новой коронавирусной инфекции </w:t>
            </w:r>
            <w:r w:rsidRPr="00ED6236">
              <w:rPr>
                <w:sz w:val="24"/>
                <w:szCs w:val="24"/>
              </w:rPr>
              <w:t>(COVID-19)</w:t>
            </w:r>
            <w:r w:rsidR="00FF309C">
              <w:rPr>
                <w:sz w:val="24"/>
                <w:szCs w:val="24"/>
              </w:rPr>
              <w:t xml:space="preserve"> по эпидемиологическим показаниям за период</w:t>
            </w:r>
            <w:r w:rsidRPr="00ED6236">
              <w:rPr>
                <w:sz w:val="24"/>
                <w:szCs w:val="24"/>
              </w:rPr>
              <w:t>.</w:t>
            </w:r>
          </w:p>
          <w:p w:rsidR="00FF309C" w:rsidRPr="00ED6236" w:rsidRDefault="00FF309C" w:rsidP="00FF309C">
            <w:pPr>
              <w:jc w:val="both"/>
              <w:rPr>
                <w:sz w:val="24"/>
                <w:szCs w:val="24"/>
                <w:lang w:eastAsia="ru-RU"/>
              </w:rPr>
            </w:pPr>
          </w:p>
        </w:tc>
        <w:tc>
          <w:tcPr>
            <w:tcW w:w="2126" w:type="dxa"/>
            <w:tcBorders>
              <w:top w:val="single" w:sz="4" w:space="0" w:color="auto"/>
              <w:left w:val="nil"/>
              <w:bottom w:val="single" w:sz="4" w:space="0" w:color="auto"/>
              <w:right w:val="single" w:sz="4" w:space="0" w:color="auto"/>
            </w:tcBorders>
          </w:tcPr>
          <w:p w:rsidR="004B6C80" w:rsidRPr="00ED6236" w:rsidRDefault="004B6C80" w:rsidP="00AF60B6">
            <w:pPr>
              <w:ind w:left="-113" w:right="-101"/>
              <w:jc w:val="center"/>
              <w:rPr>
                <w:lang w:eastAsia="ru-RU"/>
              </w:rPr>
            </w:pPr>
            <w:r w:rsidRPr="00ED6236">
              <w:rPr>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rsidR="004B6C80" w:rsidRPr="00ED6236" w:rsidRDefault="004B6C80" w:rsidP="00AF60B6">
            <w:pPr>
              <w:ind w:left="-113" w:right="-101"/>
              <w:jc w:val="center"/>
              <w:rPr>
                <w:lang w:eastAsia="ru-RU"/>
              </w:rPr>
            </w:pPr>
            <w:r w:rsidRPr="00ED6236">
              <w:rPr>
                <w:lang w:eastAsia="ru-RU"/>
              </w:rPr>
              <w:t>100 % плана или более- 2 балла;</w:t>
            </w:r>
          </w:p>
          <w:p w:rsidR="004B6C80" w:rsidRPr="00ED6236" w:rsidRDefault="004B6C80" w:rsidP="00AF60B6">
            <w:pPr>
              <w:ind w:left="-113" w:right="-101"/>
              <w:jc w:val="center"/>
            </w:pPr>
            <w:r w:rsidRPr="00ED6236">
              <w:t xml:space="preserve">Выше среднего – </w:t>
            </w:r>
          </w:p>
          <w:p w:rsidR="004B6C80" w:rsidRPr="00ED6236" w:rsidRDefault="004B6C80" w:rsidP="00AF60B6">
            <w:pPr>
              <w:ind w:left="-113" w:right="-101"/>
              <w:jc w:val="center"/>
            </w:pPr>
            <w:r w:rsidRPr="00ED6236">
              <w:t>1 балл</w:t>
            </w:r>
          </w:p>
          <w:p w:rsidR="004B6C80" w:rsidRPr="00ED6236" w:rsidRDefault="004B6C80" w:rsidP="00AF60B6">
            <w:pPr>
              <w:ind w:left="-113" w:right="-101"/>
              <w:jc w:val="center"/>
              <w:rPr>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AF60B6">
            <w:pPr>
              <w:ind w:left="-113" w:right="-101"/>
              <w:jc w:val="center"/>
              <w:rPr>
                <w:lang w:eastAsia="ru-RU"/>
              </w:rPr>
            </w:pPr>
            <w:r w:rsidRPr="00ED6236">
              <w:rPr>
                <w:lang w:eastAsia="ru-RU"/>
              </w:rPr>
              <w:t>2</w:t>
            </w:r>
          </w:p>
        </w:tc>
      </w:tr>
      <w:tr w:rsidR="004B6C80" w:rsidRPr="00ED6236" w:rsidTr="00AF60B6">
        <w:trPr>
          <w:trHeight w:val="711"/>
        </w:trPr>
        <w:tc>
          <w:tcPr>
            <w:tcW w:w="10055" w:type="dxa"/>
            <w:gridSpan w:val="5"/>
            <w:tcBorders>
              <w:top w:val="single" w:sz="4" w:space="0" w:color="auto"/>
              <w:left w:val="single" w:sz="4" w:space="0" w:color="auto"/>
              <w:bottom w:val="single" w:sz="4" w:space="0" w:color="auto"/>
              <w:right w:val="single" w:sz="4" w:space="0" w:color="auto"/>
            </w:tcBorders>
            <w:vAlign w:val="center"/>
          </w:tcPr>
          <w:p w:rsidR="004B6C80" w:rsidRPr="00ED6236" w:rsidRDefault="004B6C80" w:rsidP="00AF60B6">
            <w:pPr>
              <w:ind w:left="-113" w:right="-101"/>
              <w:jc w:val="center"/>
              <w:rPr>
                <w:b/>
                <w:bCs/>
                <w:sz w:val="24"/>
                <w:szCs w:val="24"/>
                <w:lang w:eastAsia="ru-RU"/>
              </w:rPr>
            </w:pPr>
            <w:r w:rsidRPr="00ED6236">
              <w:rPr>
                <w:b/>
                <w:bCs/>
                <w:sz w:val="24"/>
                <w:szCs w:val="24"/>
                <w:lang w:eastAsia="ru-RU"/>
              </w:rPr>
              <w:t>Оценка эффективности диспансерного наблюдения</w:t>
            </w:r>
          </w:p>
        </w:tc>
      </w:tr>
      <w:tr w:rsidR="004B6C80" w:rsidRPr="00ED6236" w:rsidTr="00AF60B6">
        <w:trPr>
          <w:trHeight w:val="2371"/>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4B6C80" w:rsidRPr="00ED6236" w:rsidRDefault="004B6C80" w:rsidP="00AF60B6">
            <w:pPr>
              <w:jc w:val="center"/>
              <w:rPr>
                <w:sz w:val="24"/>
                <w:szCs w:val="24"/>
                <w:lang w:eastAsia="ru-RU"/>
              </w:rPr>
            </w:pPr>
            <w:r w:rsidRPr="00ED6236">
              <w:rPr>
                <w:sz w:val="24"/>
                <w:szCs w:val="24"/>
                <w:lang w:eastAsia="ru-RU"/>
              </w:rPr>
              <w:t>7</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4B6C80" w:rsidRPr="00ED6236" w:rsidRDefault="004B6C80" w:rsidP="00AF60B6">
            <w:pPr>
              <w:jc w:val="both"/>
              <w:rPr>
                <w:sz w:val="24"/>
                <w:szCs w:val="24"/>
                <w:lang w:eastAsia="ru-RU"/>
              </w:rPr>
            </w:pPr>
            <w:r w:rsidRPr="00ED6236">
              <w:rPr>
                <w:sz w:val="24"/>
                <w:szCs w:val="24"/>
                <w:lang w:eastAsia="ru-RU"/>
              </w:rPr>
              <w:t xml:space="preserve">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 </w:t>
            </w:r>
          </w:p>
        </w:tc>
        <w:tc>
          <w:tcPr>
            <w:tcW w:w="2126" w:type="dxa"/>
            <w:tcBorders>
              <w:top w:val="single" w:sz="4" w:space="0" w:color="auto"/>
              <w:left w:val="nil"/>
              <w:bottom w:val="single" w:sz="4" w:space="0" w:color="auto"/>
              <w:right w:val="single" w:sz="4" w:space="0" w:color="auto"/>
            </w:tcBorders>
          </w:tcPr>
          <w:p w:rsidR="004B6C80" w:rsidRPr="00ED6236" w:rsidRDefault="004B6C80" w:rsidP="00AF60B6">
            <w:pPr>
              <w:ind w:left="-113" w:right="-101"/>
              <w:jc w:val="center"/>
              <w:rPr>
                <w:lang w:eastAsia="ru-RU"/>
              </w:rPr>
            </w:pPr>
            <w:r w:rsidRPr="00ED6236">
              <w:rPr>
                <w:lang w:eastAsia="ru-RU"/>
              </w:rPr>
              <w:t>Прирост показателя  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rsidR="004B6C80" w:rsidRPr="00ED6236" w:rsidRDefault="004B6C80" w:rsidP="00AF60B6">
            <w:pPr>
              <w:ind w:left="-113" w:right="-101"/>
              <w:jc w:val="center"/>
              <w:rPr>
                <w:lang w:eastAsia="ru-RU"/>
              </w:rPr>
            </w:pPr>
            <w:r w:rsidRPr="00ED6236">
              <w:rPr>
                <w:lang w:eastAsia="ru-RU"/>
              </w:rPr>
              <w:t>Прирост &lt; 3 % -</w:t>
            </w:r>
            <w:r w:rsidRPr="00ED6236">
              <w:rPr>
                <w:lang w:eastAsia="ru-RU"/>
              </w:rPr>
              <w:br/>
              <w:t xml:space="preserve"> 0 баллов;</w:t>
            </w:r>
          </w:p>
          <w:p w:rsidR="004B6C80" w:rsidRPr="00ED6236" w:rsidRDefault="004B6C80" w:rsidP="00AF60B6">
            <w:pPr>
              <w:ind w:left="-113" w:right="-101"/>
              <w:jc w:val="center"/>
              <w:rPr>
                <w:lang w:eastAsia="ru-RU"/>
              </w:rPr>
            </w:pPr>
            <w:r w:rsidRPr="00ED6236">
              <w:rPr>
                <w:lang w:eastAsia="ru-RU"/>
              </w:rPr>
              <w:t>Прирост ≥ 3 % -</w:t>
            </w:r>
            <w:r w:rsidRPr="00ED6236">
              <w:rPr>
                <w:lang w:eastAsia="ru-RU"/>
              </w:rPr>
              <w:br/>
              <w:t xml:space="preserve"> 1 балл;</w:t>
            </w:r>
          </w:p>
          <w:p w:rsidR="004B6C80" w:rsidRPr="00ED6236" w:rsidRDefault="004B6C80" w:rsidP="00AF60B6">
            <w:pPr>
              <w:ind w:left="-113" w:right="-101"/>
              <w:jc w:val="center"/>
              <w:rPr>
                <w:lang w:eastAsia="ru-RU"/>
              </w:rPr>
            </w:pPr>
            <w:r w:rsidRPr="00ED6236">
              <w:rPr>
                <w:lang w:eastAsia="ru-RU"/>
              </w:rPr>
              <w:t>Прирост ≥ 7 % -</w:t>
            </w:r>
            <w:r w:rsidRPr="00ED6236">
              <w:rPr>
                <w:lang w:eastAsia="ru-RU"/>
              </w:rPr>
              <w:br/>
              <w:t xml:space="preserve"> 2 балла</w:t>
            </w:r>
            <w:r w:rsidR="00FF309C">
              <w:rPr>
                <w:lang w:eastAsia="ru-RU"/>
              </w:rPr>
              <w:t>;</w:t>
            </w:r>
          </w:p>
          <w:p w:rsidR="00EC01A4" w:rsidRDefault="004B6C80" w:rsidP="00AF60B6">
            <w:pPr>
              <w:ind w:left="-113" w:right="-101"/>
              <w:jc w:val="center"/>
            </w:pPr>
            <w:r w:rsidRPr="00ED6236">
              <w:t xml:space="preserve">Выше среднего </w:t>
            </w:r>
            <w:r w:rsidR="00EC01A4">
              <w:t>–</w:t>
            </w:r>
            <w:r w:rsidRPr="00ED6236">
              <w:t xml:space="preserve"> </w:t>
            </w:r>
          </w:p>
          <w:p w:rsidR="004B6C80" w:rsidRPr="00ED6236" w:rsidRDefault="004B6C80" w:rsidP="00AF60B6">
            <w:pPr>
              <w:ind w:left="-113" w:right="-101"/>
              <w:jc w:val="center"/>
            </w:pPr>
            <w:r w:rsidRPr="00ED6236">
              <w:t>1 балл;</w:t>
            </w:r>
          </w:p>
          <w:p w:rsidR="004B6C80" w:rsidRPr="00ED6236" w:rsidRDefault="004B6C80" w:rsidP="00FF309C">
            <w:pPr>
              <w:ind w:left="-113" w:right="-101"/>
              <w:jc w:val="center"/>
              <w:rPr>
                <w:lang w:eastAsia="ru-RU"/>
              </w:rPr>
            </w:pPr>
            <w:r w:rsidRPr="00ED6236">
              <w:t>Максимально возможное значение - 2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AF60B6">
            <w:pPr>
              <w:ind w:left="-113" w:right="-101"/>
              <w:jc w:val="center"/>
              <w:rPr>
                <w:lang w:eastAsia="ru-RU"/>
              </w:rPr>
            </w:pPr>
            <w:r w:rsidRPr="00ED6236">
              <w:rPr>
                <w:lang w:eastAsia="ru-RU"/>
              </w:rPr>
              <w:t>2</w:t>
            </w:r>
          </w:p>
        </w:tc>
      </w:tr>
      <w:tr w:rsidR="004B6C80" w:rsidRPr="00ED6236" w:rsidTr="00AF60B6">
        <w:trPr>
          <w:trHeight w:val="422"/>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4B6C80" w:rsidRPr="00ED6236" w:rsidRDefault="004B6C80" w:rsidP="00AF60B6">
            <w:pPr>
              <w:jc w:val="center"/>
              <w:rPr>
                <w:bCs/>
                <w:lang w:eastAsia="ru-RU"/>
              </w:rPr>
            </w:pPr>
            <w:r w:rsidRPr="00ED6236">
              <w:rPr>
                <w:bCs/>
                <w:lang w:eastAsia="ru-RU"/>
              </w:rPr>
              <w:lastRenderedPageBreak/>
              <w:t>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4B6C80" w:rsidRPr="00ED6236" w:rsidRDefault="004B6C80" w:rsidP="00AF60B6">
            <w:pPr>
              <w:jc w:val="center"/>
              <w:rPr>
                <w:bCs/>
                <w:lang w:eastAsia="ru-RU"/>
              </w:rPr>
            </w:pPr>
            <w:r w:rsidRPr="00ED6236">
              <w:rPr>
                <w:bCs/>
                <w:lang w:eastAsia="ru-RU"/>
              </w:rPr>
              <w:t>2</w:t>
            </w:r>
          </w:p>
        </w:tc>
        <w:tc>
          <w:tcPr>
            <w:tcW w:w="2126" w:type="dxa"/>
            <w:tcBorders>
              <w:top w:val="single" w:sz="4" w:space="0" w:color="auto"/>
              <w:left w:val="nil"/>
              <w:bottom w:val="single" w:sz="4" w:space="0" w:color="auto"/>
              <w:right w:val="single" w:sz="4" w:space="0" w:color="auto"/>
            </w:tcBorders>
            <w:vAlign w:val="center"/>
          </w:tcPr>
          <w:p w:rsidR="004B6C80" w:rsidRPr="00ED6236" w:rsidRDefault="004B6C80" w:rsidP="00AF60B6">
            <w:pPr>
              <w:ind w:left="-113" w:right="-101"/>
              <w:jc w:val="center"/>
              <w:rPr>
                <w:bCs/>
                <w:lang w:eastAsia="ru-RU"/>
              </w:rPr>
            </w:pPr>
            <w:r w:rsidRPr="00ED6236">
              <w:rPr>
                <w:bCs/>
                <w:lang w:eastAsia="ru-RU"/>
              </w:rPr>
              <w:t>3</w:t>
            </w:r>
          </w:p>
        </w:tc>
        <w:tc>
          <w:tcPr>
            <w:tcW w:w="1843" w:type="dxa"/>
            <w:tcBorders>
              <w:top w:val="single" w:sz="4" w:space="0" w:color="auto"/>
              <w:left w:val="single" w:sz="4" w:space="0" w:color="auto"/>
              <w:bottom w:val="single" w:sz="4" w:space="0" w:color="auto"/>
              <w:right w:val="single" w:sz="4" w:space="0" w:color="auto"/>
            </w:tcBorders>
            <w:vAlign w:val="center"/>
          </w:tcPr>
          <w:p w:rsidR="004B6C80" w:rsidRPr="00ED6236" w:rsidRDefault="004B6C80" w:rsidP="00AF60B6">
            <w:pPr>
              <w:ind w:left="-113" w:right="-101"/>
              <w:jc w:val="center"/>
              <w:rPr>
                <w:bCs/>
                <w:lang w:eastAsia="ru-RU"/>
              </w:rPr>
            </w:pPr>
            <w:r w:rsidRPr="00ED6236">
              <w:rPr>
                <w:bCs/>
                <w:lang w:eastAsia="ru-RU"/>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AF60B6">
            <w:pPr>
              <w:ind w:left="-113" w:right="-101"/>
              <w:jc w:val="center"/>
              <w:rPr>
                <w:bCs/>
                <w:lang w:eastAsia="ru-RU"/>
              </w:rPr>
            </w:pPr>
            <w:r w:rsidRPr="00ED6236">
              <w:rPr>
                <w:bCs/>
                <w:lang w:eastAsia="ru-RU"/>
              </w:rPr>
              <w:t>5</w:t>
            </w:r>
          </w:p>
        </w:tc>
      </w:tr>
      <w:tr w:rsidR="004B6C80" w:rsidRPr="00ED6236" w:rsidTr="00AF60B6">
        <w:trPr>
          <w:trHeight w:val="2573"/>
        </w:trPr>
        <w:tc>
          <w:tcPr>
            <w:tcW w:w="566" w:type="dxa"/>
            <w:tcBorders>
              <w:top w:val="nil"/>
              <w:left w:val="single" w:sz="8" w:space="0" w:color="auto"/>
              <w:bottom w:val="single" w:sz="4" w:space="0" w:color="auto"/>
              <w:right w:val="single" w:sz="4" w:space="0" w:color="auto"/>
            </w:tcBorders>
            <w:shd w:val="clear" w:color="auto" w:fill="auto"/>
            <w:noWrap/>
            <w:vAlign w:val="center"/>
          </w:tcPr>
          <w:p w:rsidR="004B6C80" w:rsidRPr="00ED6236" w:rsidRDefault="004B6C80" w:rsidP="00AF60B6">
            <w:pPr>
              <w:jc w:val="center"/>
              <w:rPr>
                <w:sz w:val="24"/>
                <w:szCs w:val="24"/>
                <w:lang w:eastAsia="ru-RU"/>
              </w:rPr>
            </w:pPr>
            <w:r w:rsidRPr="00ED6236">
              <w:rPr>
                <w:sz w:val="24"/>
                <w:szCs w:val="24"/>
                <w:lang w:eastAsia="ru-RU"/>
              </w:rPr>
              <w:t>8</w:t>
            </w:r>
          </w:p>
        </w:tc>
        <w:tc>
          <w:tcPr>
            <w:tcW w:w="4669" w:type="dxa"/>
            <w:tcBorders>
              <w:top w:val="single" w:sz="4" w:space="0" w:color="auto"/>
              <w:left w:val="nil"/>
              <w:bottom w:val="single" w:sz="4" w:space="0" w:color="auto"/>
              <w:right w:val="single" w:sz="4" w:space="0" w:color="auto"/>
            </w:tcBorders>
            <w:shd w:val="clear" w:color="auto" w:fill="auto"/>
            <w:vAlign w:val="center"/>
          </w:tcPr>
          <w:p w:rsidR="004B6C80" w:rsidRPr="00ED6236" w:rsidRDefault="004B6C80" w:rsidP="00AF60B6">
            <w:pPr>
              <w:jc w:val="both"/>
              <w:rPr>
                <w:sz w:val="24"/>
                <w:szCs w:val="24"/>
                <w:lang w:eastAsia="ru-RU"/>
              </w:rPr>
            </w:pPr>
            <w:r w:rsidRPr="00ED6236">
              <w:rPr>
                <w:sz w:val="24"/>
                <w:szCs w:val="24"/>
              </w:rPr>
              <w:t xml:space="preserve">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 </w:t>
            </w:r>
          </w:p>
        </w:tc>
        <w:tc>
          <w:tcPr>
            <w:tcW w:w="2126" w:type="dxa"/>
            <w:tcBorders>
              <w:top w:val="single" w:sz="4" w:space="0" w:color="auto"/>
              <w:left w:val="nil"/>
              <w:bottom w:val="single" w:sz="4" w:space="0" w:color="auto"/>
              <w:right w:val="single" w:sz="4" w:space="0" w:color="auto"/>
            </w:tcBorders>
          </w:tcPr>
          <w:p w:rsidR="004B6C80" w:rsidRPr="00ED6236" w:rsidRDefault="004B6C80" w:rsidP="00AF60B6">
            <w:pPr>
              <w:ind w:left="-113" w:right="-101"/>
              <w:jc w:val="center"/>
              <w:rPr>
                <w:lang w:eastAsia="ru-RU"/>
              </w:rPr>
            </w:pPr>
            <w:r w:rsidRPr="00ED6236">
              <w:rPr>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rsidR="004B6C80" w:rsidRPr="00ED6236" w:rsidRDefault="004B6C80" w:rsidP="00AF60B6">
            <w:pPr>
              <w:ind w:left="-113" w:right="-101"/>
              <w:jc w:val="center"/>
              <w:rPr>
                <w:lang w:eastAsia="ru-RU"/>
              </w:rPr>
            </w:pPr>
            <w:r w:rsidRPr="00ED6236">
              <w:rPr>
                <w:lang w:eastAsia="ru-RU"/>
              </w:rPr>
              <w:t>Уменьшение &lt; 5 % - 0 баллов;</w:t>
            </w:r>
          </w:p>
          <w:p w:rsidR="004B6C80" w:rsidRPr="00ED6236" w:rsidRDefault="004B6C80" w:rsidP="00AF60B6">
            <w:pPr>
              <w:ind w:left="-113" w:right="-101"/>
              <w:jc w:val="center"/>
              <w:rPr>
                <w:lang w:eastAsia="ru-RU"/>
              </w:rPr>
            </w:pPr>
            <w:r w:rsidRPr="00ED6236">
              <w:rPr>
                <w:lang w:eastAsia="ru-RU"/>
              </w:rPr>
              <w:t>Уменьшение ≥ 5 % - 0,5 балла;</w:t>
            </w:r>
          </w:p>
          <w:p w:rsidR="004B6C80" w:rsidRDefault="004B6C80" w:rsidP="00AF60B6">
            <w:pPr>
              <w:ind w:left="-113" w:right="-101"/>
              <w:jc w:val="center"/>
              <w:rPr>
                <w:lang w:eastAsia="ru-RU"/>
              </w:rPr>
            </w:pPr>
            <w:r w:rsidRPr="00ED6236">
              <w:rPr>
                <w:lang w:eastAsia="ru-RU"/>
              </w:rPr>
              <w:t>Уменьшение</w:t>
            </w:r>
            <w:r w:rsidRPr="00ED6236">
              <w:rPr>
                <w:lang w:eastAsia="ru-RU"/>
              </w:rPr>
              <w:br/>
              <w:t xml:space="preserve"> ≥ 10 % - 1 балл</w:t>
            </w:r>
            <w:r w:rsidR="00FF309C">
              <w:rPr>
                <w:lang w:eastAsia="ru-RU"/>
              </w:rPr>
              <w:t>;</w:t>
            </w:r>
          </w:p>
          <w:p w:rsidR="00FF309C" w:rsidRPr="00ED6236" w:rsidRDefault="00FF309C" w:rsidP="00FF309C">
            <w:pPr>
              <w:ind w:left="-113" w:right="-101"/>
              <w:jc w:val="center"/>
            </w:pPr>
            <w:r w:rsidRPr="00ED6236">
              <w:t xml:space="preserve">Значение показателя в текущем периоде </w:t>
            </w:r>
            <w:r>
              <w:t>ниже</w:t>
            </w:r>
            <w:r w:rsidRPr="00ED6236">
              <w:t xml:space="preserve"> среднего значения по области****</w:t>
            </w:r>
          </w:p>
          <w:p w:rsidR="00FF309C" w:rsidRPr="00ED6236" w:rsidRDefault="00FF309C" w:rsidP="00FF309C">
            <w:pPr>
              <w:ind w:left="-113" w:right="-101"/>
              <w:jc w:val="center"/>
            </w:pPr>
            <w:r w:rsidRPr="00ED6236">
              <w:t xml:space="preserve">в текущем периоде (далее – </w:t>
            </w:r>
            <w:r w:rsidR="00D864AA">
              <w:t>ниже</w:t>
            </w:r>
            <w:r w:rsidRPr="00ED6236">
              <w:t xml:space="preserve"> среднего) - 0,5 балла;</w:t>
            </w:r>
          </w:p>
          <w:p w:rsidR="004B6C80" w:rsidRPr="00ED6236" w:rsidRDefault="00FF309C" w:rsidP="00D864AA">
            <w:pPr>
              <w:ind w:left="-113" w:right="-101"/>
              <w:jc w:val="center"/>
              <w:rPr>
                <w:lang w:eastAsia="ru-RU"/>
              </w:rPr>
            </w:pPr>
            <w:r w:rsidRPr="00ED6236">
              <w:t xml:space="preserve">В текущем периоде достигнуто </w:t>
            </w:r>
            <w:r w:rsidR="00D864AA">
              <w:t>минимально</w:t>
            </w:r>
            <w:r w:rsidRPr="00ED6236">
              <w:t xml:space="preserve"> возможное значение показателя (далее – </w:t>
            </w:r>
            <w:r w:rsidR="00D864AA">
              <w:t>минимально</w:t>
            </w:r>
            <w:r w:rsidRPr="00ED6236">
              <w:t xml:space="preserve">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6C80" w:rsidRPr="00ED6236" w:rsidRDefault="004B6C80" w:rsidP="00AF60B6">
            <w:pPr>
              <w:ind w:left="-113" w:right="-101"/>
              <w:jc w:val="center"/>
              <w:rPr>
                <w:lang w:eastAsia="ru-RU"/>
              </w:rPr>
            </w:pPr>
            <w:r w:rsidRPr="00ED6236">
              <w:rPr>
                <w:lang w:eastAsia="ru-RU"/>
              </w:rPr>
              <w:t>1</w:t>
            </w:r>
          </w:p>
        </w:tc>
      </w:tr>
      <w:tr w:rsidR="004B6C80" w:rsidRPr="00ED6236" w:rsidTr="00AF60B6">
        <w:trPr>
          <w:trHeight w:val="2055"/>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4B6C80" w:rsidRPr="00ED6236" w:rsidRDefault="004B6C80" w:rsidP="00AF60B6">
            <w:pPr>
              <w:jc w:val="center"/>
              <w:rPr>
                <w:sz w:val="24"/>
                <w:szCs w:val="24"/>
                <w:lang w:eastAsia="ru-RU"/>
              </w:rPr>
            </w:pPr>
            <w:r w:rsidRPr="00ED6236">
              <w:rPr>
                <w:sz w:val="24"/>
                <w:szCs w:val="24"/>
                <w:lang w:eastAsia="ru-RU"/>
              </w:rPr>
              <w:t>9</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4B6C80" w:rsidRPr="00ED6236" w:rsidRDefault="004B6C80" w:rsidP="00AF60B6">
            <w:pPr>
              <w:jc w:val="both"/>
              <w:rPr>
                <w:sz w:val="24"/>
                <w:szCs w:val="24"/>
                <w:lang w:eastAsia="ru-RU"/>
              </w:rPr>
            </w:pPr>
            <w:r w:rsidRPr="00ED6236">
              <w:rPr>
                <w:sz w:val="24"/>
                <w:szCs w:val="24"/>
                <w:lang w:eastAsia="ru-RU"/>
              </w:rPr>
              <w:t xml:space="preserve">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 </w:t>
            </w:r>
          </w:p>
        </w:tc>
        <w:tc>
          <w:tcPr>
            <w:tcW w:w="2126" w:type="dxa"/>
            <w:tcBorders>
              <w:top w:val="single" w:sz="4" w:space="0" w:color="auto"/>
              <w:left w:val="nil"/>
              <w:bottom w:val="single" w:sz="4" w:space="0" w:color="auto"/>
              <w:right w:val="single" w:sz="4" w:space="0" w:color="auto"/>
            </w:tcBorders>
          </w:tcPr>
          <w:p w:rsidR="004B6C80" w:rsidRPr="00ED6236" w:rsidRDefault="004B6C80" w:rsidP="00AF60B6">
            <w:pPr>
              <w:ind w:left="-113" w:right="-101"/>
              <w:jc w:val="center"/>
              <w:rPr>
                <w:lang w:eastAsia="ru-RU"/>
              </w:rPr>
            </w:pPr>
            <w:r w:rsidRPr="00ED6236">
              <w:rPr>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rsidR="004B6C80" w:rsidRPr="00ED6236" w:rsidRDefault="004B6C80" w:rsidP="00AF60B6">
            <w:pPr>
              <w:ind w:left="-113" w:right="-101"/>
              <w:jc w:val="center"/>
            </w:pPr>
            <w:r w:rsidRPr="00ED6236">
              <w:rPr>
                <w:lang w:eastAsia="ru-RU"/>
              </w:rPr>
              <w:t>100% плана или более-</w:t>
            </w:r>
            <w:r w:rsidRPr="00ED6236">
              <w:t>1 балл;</w:t>
            </w:r>
          </w:p>
          <w:p w:rsidR="004B6C80" w:rsidRPr="00ED6236" w:rsidRDefault="004B6C80" w:rsidP="00AF60B6">
            <w:pPr>
              <w:ind w:left="-113" w:right="-101"/>
              <w:jc w:val="center"/>
            </w:pPr>
            <w:r w:rsidRPr="00ED6236">
              <w:t xml:space="preserve">Выше среднего – </w:t>
            </w:r>
          </w:p>
          <w:p w:rsidR="004B6C80" w:rsidRPr="00ED6236" w:rsidRDefault="004B6C80" w:rsidP="00AF60B6">
            <w:pPr>
              <w:ind w:left="-113" w:right="-101"/>
              <w:jc w:val="center"/>
              <w:rPr>
                <w:lang w:eastAsia="ru-RU"/>
              </w:rPr>
            </w:pPr>
            <w:r w:rsidRPr="00ED6236">
              <w:t>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AF60B6">
            <w:pPr>
              <w:ind w:left="-113" w:right="-101"/>
              <w:jc w:val="center"/>
              <w:rPr>
                <w:lang w:eastAsia="ru-RU"/>
              </w:rPr>
            </w:pPr>
            <w:r w:rsidRPr="00ED6236">
              <w:rPr>
                <w:lang w:eastAsia="ru-RU"/>
              </w:rPr>
              <w:t>1</w:t>
            </w:r>
          </w:p>
        </w:tc>
      </w:tr>
      <w:tr w:rsidR="004B6C80" w:rsidRPr="00ED6236" w:rsidTr="00AF60B6">
        <w:trPr>
          <w:trHeight w:val="238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4B6C80" w:rsidRPr="00ED6236" w:rsidRDefault="004B6C80" w:rsidP="00AF60B6">
            <w:pPr>
              <w:jc w:val="center"/>
              <w:rPr>
                <w:sz w:val="24"/>
                <w:szCs w:val="24"/>
                <w:lang w:eastAsia="ru-RU"/>
              </w:rPr>
            </w:pPr>
            <w:r w:rsidRPr="00ED6236">
              <w:rPr>
                <w:sz w:val="24"/>
                <w:szCs w:val="24"/>
                <w:lang w:eastAsia="ru-RU"/>
              </w:rPr>
              <w:t>10</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4B6C80" w:rsidRPr="00ED6236" w:rsidRDefault="004B6C80" w:rsidP="00AF60B6">
            <w:pPr>
              <w:jc w:val="both"/>
              <w:rPr>
                <w:sz w:val="24"/>
                <w:szCs w:val="24"/>
                <w:lang w:eastAsia="ru-RU"/>
              </w:rPr>
            </w:pPr>
            <w:r w:rsidRPr="00ED6236">
              <w:rPr>
                <w:sz w:val="24"/>
                <w:szCs w:val="24"/>
                <w:lang w:eastAsia="ru-RU"/>
              </w:rPr>
              <w:t xml:space="preserve">Доля взрослых пациентов с установленным диагнозом хроническая </w:t>
            </w:r>
            <w:proofErr w:type="spellStart"/>
            <w:r w:rsidRPr="00ED6236">
              <w:rPr>
                <w:sz w:val="24"/>
                <w:szCs w:val="24"/>
                <w:lang w:eastAsia="ru-RU"/>
              </w:rPr>
              <w:t>обструктивная</w:t>
            </w:r>
            <w:proofErr w:type="spellEnd"/>
            <w:r w:rsidRPr="00ED6236">
              <w:rPr>
                <w:sz w:val="24"/>
                <w:szCs w:val="24"/>
                <w:lang w:eastAsia="ru-RU"/>
              </w:rPr>
              <w:t xml:space="preserve">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w:t>
            </w:r>
            <w:proofErr w:type="spellStart"/>
            <w:r w:rsidRPr="00ED6236">
              <w:rPr>
                <w:sz w:val="24"/>
                <w:szCs w:val="24"/>
                <w:lang w:eastAsia="ru-RU"/>
              </w:rPr>
              <w:t>обструктивная</w:t>
            </w:r>
            <w:proofErr w:type="spellEnd"/>
            <w:r w:rsidRPr="00ED6236">
              <w:rPr>
                <w:sz w:val="24"/>
                <w:szCs w:val="24"/>
                <w:lang w:eastAsia="ru-RU"/>
              </w:rPr>
              <w:t xml:space="preserve"> болезнь легких за период.</w:t>
            </w:r>
          </w:p>
        </w:tc>
        <w:tc>
          <w:tcPr>
            <w:tcW w:w="2126" w:type="dxa"/>
            <w:tcBorders>
              <w:top w:val="single" w:sz="4" w:space="0" w:color="auto"/>
              <w:left w:val="nil"/>
              <w:bottom w:val="single" w:sz="4" w:space="0" w:color="auto"/>
              <w:right w:val="single" w:sz="4" w:space="0" w:color="auto"/>
            </w:tcBorders>
          </w:tcPr>
          <w:p w:rsidR="004B6C80" w:rsidRPr="00ED6236" w:rsidRDefault="004B6C80" w:rsidP="00AF60B6">
            <w:pPr>
              <w:ind w:left="-113" w:right="-101"/>
              <w:jc w:val="center"/>
              <w:rPr>
                <w:lang w:eastAsia="ru-RU"/>
              </w:rPr>
            </w:pPr>
            <w:r w:rsidRPr="00ED6236">
              <w:rPr>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rsidR="004B6C80" w:rsidRPr="00ED6236" w:rsidRDefault="004B6C80" w:rsidP="00AF60B6">
            <w:pPr>
              <w:ind w:left="-113" w:right="-101"/>
              <w:jc w:val="center"/>
            </w:pPr>
            <w:r w:rsidRPr="00ED6236">
              <w:rPr>
                <w:lang w:eastAsia="ru-RU"/>
              </w:rPr>
              <w:t xml:space="preserve">100% плана или более- </w:t>
            </w:r>
            <w:r w:rsidRPr="00ED6236">
              <w:t>1 балл;</w:t>
            </w:r>
          </w:p>
          <w:p w:rsidR="004B6C80" w:rsidRPr="00ED6236" w:rsidRDefault="004B6C80" w:rsidP="00AF60B6">
            <w:pPr>
              <w:ind w:left="-113" w:right="-101"/>
              <w:jc w:val="center"/>
            </w:pPr>
            <w:r w:rsidRPr="00ED6236">
              <w:t xml:space="preserve">Выше среднего – </w:t>
            </w:r>
          </w:p>
          <w:p w:rsidR="004B6C80" w:rsidRPr="00ED6236" w:rsidRDefault="004B6C80" w:rsidP="00AF60B6">
            <w:pPr>
              <w:ind w:left="-113" w:right="-101"/>
              <w:jc w:val="center"/>
              <w:rPr>
                <w:lang w:eastAsia="ru-RU"/>
              </w:rPr>
            </w:pPr>
            <w:r w:rsidRPr="00ED6236">
              <w:t>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AF60B6">
            <w:pPr>
              <w:ind w:left="-113" w:right="-101"/>
              <w:jc w:val="center"/>
              <w:rPr>
                <w:lang w:eastAsia="ru-RU"/>
              </w:rPr>
            </w:pPr>
            <w:r w:rsidRPr="00ED6236">
              <w:rPr>
                <w:lang w:eastAsia="ru-RU"/>
              </w:rPr>
              <w:t>1</w:t>
            </w:r>
          </w:p>
        </w:tc>
      </w:tr>
      <w:tr w:rsidR="004B6C80" w:rsidRPr="00ED6236" w:rsidTr="00AF60B6">
        <w:trPr>
          <w:trHeight w:val="936"/>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4B6C80" w:rsidRPr="00ED6236" w:rsidRDefault="004B6C80" w:rsidP="00AF60B6">
            <w:pPr>
              <w:jc w:val="center"/>
              <w:rPr>
                <w:sz w:val="24"/>
                <w:szCs w:val="24"/>
                <w:lang w:eastAsia="ru-RU"/>
              </w:rPr>
            </w:pPr>
            <w:r w:rsidRPr="00ED6236">
              <w:rPr>
                <w:sz w:val="24"/>
                <w:szCs w:val="24"/>
                <w:lang w:eastAsia="ru-RU"/>
              </w:rPr>
              <w:t>11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4B6C80" w:rsidRPr="00ED6236" w:rsidRDefault="004B6C80" w:rsidP="00AF60B6">
            <w:pPr>
              <w:jc w:val="both"/>
              <w:rPr>
                <w:sz w:val="24"/>
                <w:szCs w:val="24"/>
                <w:lang w:eastAsia="ru-RU"/>
              </w:rPr>
            </w:pPr>
            <w:r w:rsidRPr="00ED6236">
              <w:rPr>
                <w:sz w:val="24"/>
                <w:szCs w:val="24"/>
                <w:lang w:eastAsia="ru-RU"/>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2126" w:type="dxa"/>
            <w:tcBorders>
              <w:top w:val="single" w:sz="4" w:space="0" w:color="auto"/>
              <w:left w:val="nil"/>
              <w:bottom w:val="single" w:sz="4" w:space="0" w:color="auto"/>
              <w:right w:val="single" w:sz="4" w:space="0" w:color="auto"/>
            </w:tcBorders>
          </w:tcPr>
          <w:p w:rsidR="004B6C80" w:rsidRPr="00ED6236" w:rsidRDefault="004B6C80" w:rsidP="00AF60B6">
            <w:pPr>
              <w:ind w:left="-113" w:right="-101"/>
              <w:jc w:val="center"/>
              <w:rPr>
                <w:lang w:eastAsia="ru-RU"/>
              </w:rPr>
            </w:pPr>
            <w:r w:rsidRPr="00ED6236">
              <w:rPr>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rsidR="004B6C80" w:rsidRPr="00ED6236" w:rsidRDefault="004B6C80" w:rsidP="00AF60B6">
            <w:pPr>
              <w:ind w:left="-113" w:right="-101"/>
              <w:jc w:val="center"/>
            </w:pPr>
            <w:r w:rsidRPr="00ED6236">
              <w:rPr>
                <w:lang w:eastAsia="ru-RU"/>
              </w:rPr>
              <w:t>100% плана или более -</w:t>
            </w:r>
            <w:r w:rsidRPr="00ED6236">
              <w:t>2 балла;</w:t>
            </w:r>
          </w:p>
          <w:p w:rsidR="004B6C80" w:rsidRPr="00ED6236" w:rsidRDefault="004B6C80" w:rsidP="00AF60B6">
            <w:pPr>
              <w:ind w:left="-113" w:right="-101"/>
              <w:jc w:val="center"/>
            </w:pPr>
            <w:r w:rsidRPr="00ED6236">
              <w:t xml:space="preserve">Выше среднего – </w:t>
            </w:r>
          </w:p>
          <w:p w:rsidR="004B6C80" w:rsidRPr="00ED6236" w:rsidRDefault="004B6C80" w:rsidP="00AF60B6">
            <w:pPr>
              <w:ind w:left="-113" w:right="-101"/>
              <w:jc w:val="center"/>
              <w:rPr>
                <w:lang w:eastAsia="ru-RU"/>
              </w:rPr>
            </w:pPr>
            <w:r w:rsidRPr="00ED6236">
              <w:t>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AF60B6">
            <w:pPr>
              <w:ind w:left="-113" w:right="-101"/>
              <w:jc w:val="center"/>
              <w:rPr>
                <w:lang w:eastAsia="ru-RU"/>
              </w:rPr>
            </w:pPr>
            <w:r w:rsidRPr="00ED6236">
              <w:rPr>
                <w:lang w:eastAsia="ru-RU"/>
              </w:rPr>
              <w:t>2</w:t>
            </w:r>
          </w:p>
        </w:tc>
      </w:tr>
      <w:tr w:rsidR="004B6C80" w:rsidRPr="00ED6236" w:rsidTr="0077192E">
        <w:trPr>
          <w:trHeight w:val="43"/>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4B6C80" w:rsidRPr="00ED6236" w:rsidRDefault="004B6C80" w:rsidP="00AF60B6">
            <w:pPr>
              <w:jc w:val="center"/>
              <w:rPr>
                <w:sz w:val="24"/>
                <w:szCs w:val="24"/>
                <w:lang w:eastAsia="ru-RU"/>
              </w:rPr>
            </w:pPr>
            <w:r w:rsidRPr="00ED6236">
              <w:rPr>
                <w:sz w:val="24"/>
                <w:szCs w:val="24"/>
                <w:lang w:eastAsia="ru-RU"/>
              </w:rPr>
              <w:t>12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4B6C80" w:rsidRPr="00ED6236" w:rsidRDefault="004B6C80" w:rsidP="0077192E">
            <w:pPr>
              <w:jc w:val="both"/>
              <w:rPr>
                <w:sz w:val="24"/>
                <w:szCs w:val="24"/>
                <w:lang w:eastAsia="ru-RU"/>
              </w:rPr>
            </w:pPr>
            <w:r w:rsidRPr="00ED6236">
              <w:rPr>
                <w:sz w:val="24"/>
                <w:szCs w:val="24"/>
                <w:lang w:eastAsia="ru-RU"/>
              </w:rPr>
              <w:t>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2126" w:type="dxa"/>
            <w:tcBorders>
              <w:top w:val="single" w:sz="4" w:space="0" w:color="auto"/>
              <w:left w:val="nil"/>
              <w:bottom w:val="single" w:sz="4" w:space="0" w:color="auto"/>
              <w:right w:val="single" w:sz="4" w:space="0" w:color="auto"/>
            </w:tcBorders>
          </w:tcPr>
          <w:p w:rsidR="004B6C80" w:rsidRPr="00ED6236" w:rsidRDefault="004B6C80" w:rsidP="00AF60B6">
            <w:pPr>
              <w:ind w:left="-113" w:right="-101"/>
              <w:jc w:val="center"/>
              <w:rPr>
                <w:lang w:eastAsia="ru-RU"/>
              </w:rPr>
            </w:pPr>
            <w:r w:rsidRPr="00ED6236">
              <w:rPr>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rsidR="004B6C80" w:rsidRPr="00ED6236" w:rsidRDefault="004B6C80" w:rsidP="00AF60B6">
            <w:pPr>
              <w:ind w:left="-113" w:right="-101"/>
              <w:jc w:val="center"/>
              <w:rPr>
                <w:lang w:eastAsia="ru-RU"/>
              </w:rPr>
            </w:pPr>
            <w:r w:rsidRPr="00ED6236">
              <w:rPr>
                <w:lang w:eastAsia="ru-RU"/>
              </w:rPr>
              <w:t>Уменьшение &lt; 5 % - 0 баллов;</w:t>
            </w:r>
          </w:p>
          <w:p w:rsidR="004B6C80" w:rsidRPr="00ED6236" w:rsidRDefault="004B6C80" w:rsidP="00AF60B6">
            <w:pPr>
              <w:ind w:left="-113" w:right="-101"/>
              <w:jc w:val="center"/>
              <w:rPr>
                <w:lang w:eastAsia="ru-RU"/>
              </w:rPr>
            </w:pPr>
            <w:r w:rsidRPr="00ED6236">
              <w:rPr>
                <w:lang w:eastAsia="ru-RU"/>
              </w:rPr>
              <w:t>Уменьшение ≥ 5 % - 0,5 балла;</w:t>
            </w:r>
          </w:p>
          <w:p w:rsidR="004B6C80" w:rsidRPr="00ED6236" w:rsidRDefault="004B6C80" w:rsidP="00AF60B6">
            <w:pPr>
              <w:ind w:left="-113" w:right="-101"/>
              <w:jc w:val="center"/>
              <w:rPr>
                <w:lang w:eastAsia="ru-RU"/>
              </w:rPr>
            </w:pPr>
            <w:r w:rsidRPr="00ED6236">
              <w:rPr>
                <w:lang w:eastAsia="ru-RU"/>
              </w:rPr>
              <w:t xml:space="preserve">Уменьшение </w:t>
            </w:r>
            <w:r w:rsidRPr="00ED6236">
              <w:rPr>
                <w:lang w:eastAsia="ru-RU"/>
              </w:rPr>
              <w:br/>
              <w:t>≥ 10 % - 1 балл</w:t>
            </w:r>
            <w:r w:rsidR="0077192E">
              <w:rPr>
                <w:lang w:eastAsia="ru-RU"/>
              </w:rPr>
              <w:t>;</w:t>
            </w:r>
          </w:p>
          <w:p w:rsidR="004B6C80" w:rsidRPr="00ED6236" w:rsidRDefault="004B6C80" w:rsidP="00AF60B6">
            <w:pPr>
              <w:ind w:left="-113" w:right="-101"/>
              <w:jc w:val="center"/>
            </w:pPr>
            <w:r w:rsidRPr="00ED6236">
              <w:t xml:space="preserve">Ниже среднего – </w:t>
            </w:r>
          </w:p>
          <w:p w:rsidR="004B6C80" w:rsidRPr="00ED6236" w:rsidRDefault="004B6C80" w:rsidP="00AF60B6">
            <w:pPr>
              <w:ind w:left="-113" w:right="-101"/>
              <w:jc w:val="center"/>
            </w:pPr>
            <w:r w:rsidRPr="00ED6236">
              <w:t>0,5 балла;</w:t>
            </w:r>
          </w:p>
          <w:p w:rsidR="004B6C80" w:rsidRPr="00ED6236" w:rsidRDefault="004B6C80" w:rsidP="0077192E">
            <w:pPr>
              <w:ind w:left="-113" w:right="-101"/>
              <w:jc w:val="center"/>
              <w:rPr>
                <w:lang w:eastAsia="ru-RU"/>
              </w:rPr>
            </w:pPr>
            <w:r w:rsidRPr="00ED6236">
              <w:t>Минимально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AF60B6">
            <w:pPr>
              <w:ind w:left="-113" w:right="-101"/>
              <w:jc w:val="center"/>
              <w:rPr>
                <w:lang w:eastAsia="ru-RU"/>
              </w:rPr>
            </w:pPr>
            <w:r w:rsidRPr="00ED6236">
              <w:rPr>
                <w:lang w:eastAsia="ru-RU"/>
              </w:rPr>
              <w:t>1</w:t>
            </w:r>
          </w:p>
        </w:tc>
      </w:tr>
      <w:tr w:rsidR="004B6C80" w:rsidRPr="00ED6236" w:rsidTr="00AF60B6">
        <w:trPr>
          <w:trHeight w:val="422"/>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4B6C80" w:rsidRPr="00ED6236" w:rsidRDefault="004B6C80" w:rsidP="00AF60B6">
            <w:pPr>
              <w:jc w:val="center"/>
              <w:rPr>
                <w:bCs/>
                <w:lang w:eastAsia="ru-RU"/>
              </w:rPr>
            </w:pPr>
            <w:r w:rsidRPr="00ED6236">
              <w:rPr>
                <w:bCs/>
                <w:lang w:eastAsia="ru-RU"/>
              </w:rPr>
              <w:lastRenderedPageBreak/>
              <w:t>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4B6C80" w:rsidRPr="00ED6236" w:rsidRDefault="004B6C80" w:rsidP="00AF60B6">
            <w:pPr>
              <w:jc w:val="center"/>
              <w:rPr>
                <w:bCs/>
                <w:lang w:eastAsia="ru-RU"/>
              </w:rPr>
            </w:pPr>
            <w:r w:rsidRPr="00ED6236">
              <w:rPr>
                <w:bCs/>
                <w:lang w:eastAsia="ru-RU"/>
              </w:rPr>
              <w:t>2</w:t>
            </w:r>
          </w:p>
        </w:tc>
        <w:tc>
          <w:tcPr>
            <w:tcW w:w="2126" w:type="dxa"/>
            <w:tcBorders>
              <w:top w:val="single" w:sz="4" w:space="0" w:color="auto"/>
              <w:left w:val="nil"/>
              <w:bottom w:val="single" w:sz="4" w:space="0" w:color="auto"/>
              <w:right w:val="single" w:sz="4" w:space="0" w:color="auto"/>
            </w:tcBorders>
            <w:vAlign w:val="center"/>
          </w:tcPr>
          <w:p w:rsidR="004B6C80" w:rsidRPr="00ED6236" w:rsidRDefault="004B6C80" w:rsidP="00AF60B6">
            <w:pPr>
              <w:ind w:left="-113" w:right="-101"/>
              <w:jc w:val="center"/>
              <w:rPr>
                <w:bCs/>
                <w:lang w:eastAsia="ru-RU"/>
              </w:rPr>
            </w:pPr>
            <w:r w:rsidRPr="00ED6236">
              <w:rPr>
                <w:bCs/>
                <w:lang w:eastAsia="ru-RU"/>
              </w:rPr>
              <w:t>3</w:t>
            </w:r>
          </w:p>
        </w:tc>
        <w:tc>
          <w:tcPr>
            <w:tcW w:w="1843" w:type="dxa"/>
            <w:tcBorders>
              <w:top w:val="single" w:sz="4" w:space="0" w:color="auto"/>
              <w:left w:val="single" w:sz="4" w:space="0" w:color="auto"/>
              <w:bottom w:val="single" w:sz="4" w:space="0" w:color="auto"/>
              <w:right w:val="single" w:sz="4" w:space="0" w:color="auto"/>
            </w:tcBorders>
            <w:vAlign w:val="center"/>
          </w:tcPr>
          <w:p w:rsidR="004B6C80" w:rsidRPr="00ED6236" w:rsidRDefault="004B6C80" w:rsidP="00AF60B6">
            <w:pPr>
              <w:ind w:left="-113" w:right="-101"/>
              <w:jc w:val="center"/>
              <w:rPr>
                <w:bCs/>
                <w:lang w:eastAsia="ru-RU"/>
              </w:rPr>
            </w:pPr>
            <w:r w:rsidRPr="00ED6236">
              <w:rPr>
                <w:bCs/>
                <w:lang w:eastAsia="ru-RU"/>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AF60B6">
            <w:pPr>
              <w:ind w:left="-113" w:right="-101"/>
              <w:jc w:val="center"/>
              <w:rPr>
                <w:bCs/>
                <w:lang w:eastAsia="ru-RU"/>
              </w:rPr>
            </w:pPr>
            <w:r w:rsidRPr="00ED6236">
              <w:rPr>
                <w:bCs/>
                <w:lang w:eastAsia="ru-RU"/>
              </w:rPr>
              <w:t>5</w:t>
            </w:r>
          </w:p>
        </w:tc>
      </w:tr>
      <w:tr w:rsidR="004B6C80" w:rsidRPr="00ED6236" w:rsidTr="00AF60B6">
        <w:trPr>
          <w:trHeight w:val="2586"/>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4B6C80" w:rsidRPr="00ED6236" w:rsidRDefault="004B6C80" w:rsidP="00AF60B6">
            <w:pPr>
              <w:jc w:val="center"/>
              <w:rPr>
                <w:sz w:val="24"/>
                <w:szCs w:val="24"/>
                <w:lang w:eastAsia="ru-RU"/>
              </w:rPr>
            </w:pPr>
            <w:r w:rsidRPr="00ED6236">
              <w:rPr>
                <w:sz w:val="24"/>
                <w:szCs w:val="24"/>
                <w:lang w:eastAsia="ru-RU"/>
              </w:rPr>
              <w:t>13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4B6C80" w:rsidRPr="00ED6236" w:rsidRDefault="004B6C80" w:rsidP="00AF60B6">
            <w:pPr>
              <w:jc w:val="both"/>
              <w:rPr>
                <w:sz w:val="24"/>
                <w:szCs w:val="24"/>
                <w:lang w:eastAsia="ru-RU"/>
              </w:rPr>
            </w:pPr>
            <w:r w:rsidRPr="00ED6236">
              <w:rPr>
                <w:sz w:val="24"/>
                <w:szCs w:val="24"/>
                <w:lang w:eastAsia="ru-RU"/>
              </w:rPr>
              <w:t xml:space="preserve">Доля взрослых пациентов, повторно госпитализированных за период по причине заболеваний </w:t>
            </w:r>
            <w:proofErr w:type="spellStart"/>
            <w:proofErr w:type="gramStart"/>
            <w:r w:rsidRPr="00ED6236">
              <w:rPr>
                <w:sz w:val="24"/>
                <w:szCs w:val="24"/>
                <w:lang w:eastAsia="ru-RU"/>
              </w:rPr>
              <w:t>сердечно-сосудистой</w:t>
            </w:r>
            <w:proofErr w:type="spellEnd"/>
            <w:proofErr w:type="gramEnd"/>
            <w:r w:rsidRPr="00ED6236">
              <w:rPr>
                <w:sz w:val="24"/>
                <w:szCs w:val="24"/>
                <w:lang w:eastAsia="ru-RU"/>
              </w:rPr>
              <w:t xml:space="preserve">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w:t>
            </w:r>
            <w:proofErr w:type="spellStart"/>
            <w:r w:rsidRPr="00ED6236">
              <w:rPr>
                <w:sz w:val="24"/>
                <w:szCs w:val="24"/>
                <w:lang w:eastAsia="ru-RU"/>
              </w:rPr>
              <w:t>сердечно-сосудистой</w:t>
            </w:r>
            <w:proofErr w:type="spellEnd"/>
            <w:r w:rsidRPr="00ED6236">
              <w:rPr>
                <w:sz w:val="24"/>
                <w:szCs w:val="24"/>
                <w:lang w:eastAsia="ru-RU"/>
              </w:rPr>
              <w:t xml:space="preserve"> системы или их осложнений.</w:t>
            </w:r>
          </w:p>
        </w:tc>
        <w:tc>
          <w:tcPr>
            <w:tcW w:w="2126" w:type="dxa"/>
            <w:tcBorders>
              <w:top w:val="single" w:sz="4" w:space="0" w:color="auto"/>
              <w:left w:val="nil"/>
              <w:bottom w:val="single" w:sz="4" w:space="0" w:color="auto"/>
              <w:right w:val="single" w:sz="4" w:space="0" w:color="auto"/>
            </w:tcBorders>
          </w:tcPr>
          <w:p w:rsidR="004B6C80" w:rsidRPr="00ED6236" w:rsidRDefault="004B6C80" w:rsidP="00AF60B6">
            <w:pPr>
              <w:ind w:left="-113" w:right="-101"/>
              <w:jc w:val="center"/>
              <w:rPr>
                <w:lang w:eastAsia="ru-RU"/>
              </w:rPr>
            </w:pPr>
            <w:r w:rsidRPr="00ED6236">
              <w:rPr>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rsidR="004B6C80" w:rsidRPr="00ED6236" w:rsidRDefault="004B6C80" w:rsidP="00AF60B6">
            <w:pPr>
              <w:ind w:left="-113" w:right="-101"/>
              <w:jc w:val="center"/>
              <w:rPr>
                <w:lang w:eastAsia="ru-RU"/>
              </w:rPr>
            </w:pPr>
            <w:r w:rsidRPr="00ED6236">
              <w:rPr>
                <w:lang w:eastAsia="ru-RU"/>
              </w:rPr>
              <w:t>Уменьшение &lt; 3 % - 0 баллов;</w:t>
            </w:r>
          </w:p>
          <w:p w:rsidR="004B6C80" w:rsidRPr="00ED6236" w:rsidRDefault="004B6C80" w:rsidP="00AF60B6">
            <w:pPr>
              <w:ind w:left="-113" w:right="-101"/>
              <w:jc w:val="center"/>
              <w:rPr>
                <w:lang w:eastAsia="ru-RU"/>
              </w:rPr>
            </w:pPr>
            <w:r w:rsidRPr="00ED6236">
              <w:rPr>
                <w:lang w:eastAsia="ru-RU"/>
              </w:rPr>
              <w:t>Уменьшение ≥ 3 % - 1 балл;</w:t>
            </w:r>
          </w:p>
          <w:p w:rsidR="004B6C80" w:rsidRPr="00ED6236" w:rsidRDefault="004B6C80" w:rsidP="00AF60B6">
            <w:pPr>
              <w:ind w:left="-113" w:right="-101"/>
              <w:jc w:val="center"/>
              <w:rPr>
                <w:lang w:eastAsia="ru-RU"/>
              </w:rPr>
            </w:pPr>
            <w:r w:rsidRPr="00ED6236">
              <w:rPr>
                <w:lang w:eastAsia="ru-RU"/>
              </w:rPr>
              <w:t>Уменьшение ≥ 7 % - 2 балла</w:t>
            </w:r>
            <w:r w:rsidR="0077192E">
              <w:rPr>
                <w:lang w:eastAsia="ru-RU"/>
              </w:rPr>
              <w:t>;</w:t>
            </w:r>
          </w:p>
          <w:p w:rsidR="004B6C80" w:rsidRPr="00ED6236" w:rsidRDefault="004B6C80" w:rsidP="00AF60B6">
            <w:pPr>
              <w:ind w:left="-113" w:right="-101"/>
              <w:jc w:val="center"/>
            </w:pPr>
            <w:r w:rsidRPr="00ED6236">
              <w:t xml:space="preserve">Ниже среднего – </w:t>
            </w:r>
          </w:p>
          <w:p w:rsidR="004B6C80" w:rsidRPr="00ED6236" w:rsidRDefault="004B6C80" w:rsidP="00AF60B6">
            <w:pPr>
              <w:ind w:left="-113" w:right="-101"/>
              <w:jc w:val="center"/>
            </w:pPr>
            <w:r w:rsidRPr="00ED6236">
              <w:t>1 балл;</w:t>
            </w:r>
          </w:p>
          <w:p w:rsidR="004B6C80" w:rsidRDefault="004B6C80" w:rsidP="0077192E">
            <w:pPr>
              <w:ind w:left="-113" w:right="-101"/>
              <w:jc w:val="center"/>
            </w:pPr>
            <w:r w:rsidRPr="00ED6236">
              <w:t>Минимально возможное значение - 2 балла</w:t>
            </w:r>
          </w:p>
          <w:p w:rsidR="0077192E" w:rsidRPr="00ED6236" w:rsidRDefault="0077192E" w:rsidP="0077192E">
            <w:pPr>
              <w:ind w:left="-113" w:right="-101"/>
              <w:jc w:val="center"/>
              <w:rPr>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AF60B6">
            <w:pPr>
              <w:ind w:left="-113" w:right="-101"/>
              <w:jc w:val="center"/>
              <w:rPr>
                <w:lang w:eastAsia="ru-RU"/>
              </w:rPr>
            </w:pPr>
            <w:r w:rsidRPr="00ED6236">
              <w:rPr>
                <w:lang w:eastAsia="ru-RU"/>
              </w:rPr>
              <w:t>2</w:t>
            </w:r>
          </w:p>
        </w:tc>
      </w:tr>
      <w:tr w:rsidR="004B6C80" w:rsidRPr="00ED6236" w:rsidTr="00AF60B6">
        <w:trPr>
          <w:trHeight w:val="259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4B6C80" w:rsidRPr="00ED6236" w:rsidRDefault="004B6C80" w:rsidP="00AF60B6">
            <w:pPr>
              <w:jc w:val="center"/>
              <w:rPr>
                <w:sz w:val="24"/>
                <w:szCs w:val="24"/>
                <w:lang w:eastAsia="ru-RU"/>
              </w:rPr>
            </w:pPr>
            <w:r w:rsidRPr="00ED6236">
              <w:rPr>
                <w:sz w:val="24"/>
                <w:szCs w:val="24"/>
                <w:lang w:eastAsia="ru-RU"/>
              </w:rPr>
              <w:t>14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4B6C80" w:rsidRPr="00ED6236" w:rsidRDefault="004B6C80" w:rsidP="00AF60B6">
            <w:pPr>
              <w:jc w:val="both"/>
              <w:rPr>
                <w:sz w:val="24"/>
                <w:szCs w:val="24"/>
                <w:lang w:eastAsia="ru-RU"/>
              </w:rPr>
            </w:pPr>
            <w:proofErr w:type="gramStart"/>
            <w:r w:rsidRPr="00ED6236">
              <w:rPr>
                <w:sz w:val="24"/>
                <w:szCs w:val="24"/>
                <w:lang w:eastAsia="ru-RU"/>
              </w:rPr>
              <w:t xml:space="preserve">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w:t>
            </w:r>
            <w:proofErr w:type="spellStart"/>
            <w:r w:rsidRPr="00ED6236">
              <w:rPr>
                <w:sz w:val="24"/>
                <w:szCs w:val="24"/>
                <w:lang w:eastAsia="ru-RU"/>
              </w:rPr>
              <w:t>ретинопатия</w:t>
            </w:r>
            <w:proofErr w:type="spellEnd"/>
            <w:r w:rsidRPr="00ED6236">
              <w:rPr>
                <w:sz w:val="24"/>
                <w:szCs w:val="24"/>
                <w:lang w:eastAsia="ru-RU"/>
              </w:rPr>
              <w:t>, диабетическая стопа), от общего числа взрослых пациентов, находящихся под диспансерным наблюдением по поводу сахарного диабета за период.</w:t>
            </w:r>
            <w:proofErr w:type="gramEnd"/>
          </w:p>
        </w:tc>
        <w:tc>
          <w:tcPr>
            <w:tcW w:w="2126" w:type="dxa"/>
            <w:tcBorders>
              <w:top w:val="single" w:sz="4" w:space="0" w:color="auto"/>
              <w:left w:val="nil"/>
              <w:bottom w:val="single" w:sz="4" w:space="0" w:color="auto"/>
              <w:right w:val="single" w:sz="4" w:space="0" w:color="auto"/>
            </w:tcBorders>
          </w:tcPr>
          <w:p w:rsidR="004B6C80" w:rsidRPr="00ED6236" w:rsidRDefault="004B6C80" w:rsidP="00AF60B6">
            <w:pPr>
              <w:ind w:left="-113" w:right="-101"/>
              <w:jc w:val="center"/>
              <w:rPr>
                <w:lang w:eastAsia="ru-RU"/>
              </w:rPr>
            </w:pPr>
            <w:r w:rsidRPr="00ED6236">
              <w:rPr>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rsidR="004B6C80" w:rsidRPr="00ED6236" w:rsidRDefault="004B6C80" w:rsidP="00AF60B6">
            <w:pPr>
              <w:ind w:left="-113" w:right="-101"/>
              <w:jc w:val="center"/>
              <w:rPr>
                <w:lang w:eastAsia="ru-RU"/>
              </w:rPr>
            </w:pPr>
            <w:r w:rsidRPr="00ED6236">
              <w:rPr>
                <w:lang w:eastAsia="ru-RU"/>
              </w:rPr>
              <w:t>Уменьшение &lt; 5 % - 0 баллов;</w:t>
            </w:r>
          </w:p>
          <w:p w:rsidR="004B6C80" w:rsidRPr="00ED6236" w:rsidRDefault="004B6C80" w:rsidP="00AF60B6">
            <w:pPr>
              <w:ind w:left="-113" w:right="-101"/>
              <w:jc w:val="center"/>
              <w:rPr>
                <w:lang w:eastAsia="ru-RU"/>
              </w:rPr>
            </w:pPr>
            <w:r w:rsidRPr="00ED6236">
              <w:rPr>
                <w:lang w:eastAsia="ru-RU"/>
              </w:rPr>
              <w:t>Уменьшение ≥ 5 % - 0,5 балла;</w:t>
            </w:r>
          </w:p>
          <w:p w:rsidR="004B6C80" w:rsidRPr="00ED6236" w:rsidRDefault="004B6C80" w:rsidP="00AF60B6">
            <w:pPr>
              <w:ind w:left="-113" w:right="-101"/>
              <w:jc w:val="center"/>
              <w:rPr>
                <w:lang w:eastAsia="ru-RU"/>
              </w:rPr>
            </w:pPr>
            <w:r w:rsidRPr="00ED6236">
              <w:rPr>
                <w:lang w:eastAsia="ru-RU"/>
              </w:rPr>
              <w:t xml:space="preserve">Уменьшение </w:t>
            </w:r>
            <w:r w:rsidRPr="00ED6236">
              <w:rPr>
                <w:lang w:eastAsia="ru-RU"/>
              </w:rPr>
              <w:br/>
              <w:t>≥ 10 % - 1 балл</w:t>
            </w:r>
            <w:r w:rsidR="0077192E">
              <w:rPr>
                <w:lang w:eastAsia="ru-RU"/>
              </w:rPr>
              <w:t>;</w:t>
            </w:r>
          </w:p>
          <w:p w:rsidR="004B6C80" w:rsidRPr="00ED6236" w:rsidRDefault="004B6C80" w:rsidP="00AF60B6">
            <w:pPr>
              <w:ind w:left="-113" w:right="-101"/>
              <w:jc w:val="center"/>
            </w:pPr>
            <w:r w:rsidRPr="00ED6236">
              <w:t xml:space="preserve">Ниже среднего – </w:t>
            </w:r>
          </w:p>
          <w:p w:rsidR="004B6C80" w:rsidRPr="00ED6236" w:rsidRDefault="004B6C80" w:rsidP="00AF60B6">
            <w:pPr>
              <w:ind w:left="-113" w:right="-101"/>
              <w:jc w:val="center"/>
            </w:pPr>
            <w:r w:rsidRPr="00ED6236">
              <w:t>0,5 балла;</w:t>
            </w:r>
          </w:p>
          <w:p w:rsidR="004B6C80" w:rsidRPr="00ED6236" w:rsidRDefault="004B6C80" w:rsidP="00AF60B6">
            <w:pPr>
              <w:ind w:left="-113" w:right="-101"/>
              <w:jc w:val="center"/>
            </w:pPr>
            <w:r w:rsidRPr="00ED6236">
              <w:t>Минимально возможное значение - 1 балл</w:t>
            </w:r>
          </w:p>
          <w:p w:rsidR="004B6C80" w:rsidRPr="00ED6236" w:rsidRDefault="004B6C80" w:rsidP="00AF60B6">
            <w:pPr>
              <w:ind w:left="-113" w:right="-101"/>
              <w:jc w:val="center"/>
              <w:rPr>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AF60B6">
            <w:pPr>
              <w:ind w:left="-113" w:right="-101"/>
              <w:jc w:val="center"/>
              <w:rPr>
                <w:lang w:eastAsia="ru-RU"/>
              </w:rPr>
            </w:pPr>
            <w:r w:rsidRPr="00ED6236">
              <w:rPr>
                <w:lang w:eastAsia="ru-RU"/>
              </w:rPr>
              <w:t>1</w:t>
            </w:r>
          </w:p>
        </w:tc>
      </w:tr>
      <w:tr w:rsidR="004B6C80" w:rsidRPr="00ED6236" w:rsidTr="00AF60B6">
        <w:trPr>
          <w:trHeight w:val="548"/>
        </w:trPr>
        <w:tc>
          <w:tcPr>
            <w:tcW w:w="10055" w:type="dxa"/>
            <w:gridSpan w:val="5"/>
            <w:tcBorders>
              <w:top w:val="single" w:sz="4" w:space="0" w:color="auto"/>
              <w:left w:val="single" w:sz="4" w:space="0" w:color="auto"/>
              <w:bottom w:val="single" w:sz="4" w:space="0" w:color="auto"/>
              <w:right w:val="single" w:sz="4" w:space="0" w:color="auto"/>
            </w:tcBorders>
            <w:vAlign w:val="center"/>
          </w:tcPr>
          <w:p w:rsidR="004B6C80" w:rsidRPr="00BD1BBE" w:rsidRDefault="004B6C80" w:rsidP="00AF60B6">
            <w:pPr>
              <w:ind w:left="-113" w:right="-101"/>
              <w:jc w:val="center"/>
              <w:rPr>
                <w:b/>
                <w:bCs/>
                <w:sz w:val="24"/>
                <w:szCs w:val="24"/>
                <w:lang w:eastAsia="ru-RU"/>
              </w:rPr>
            </w:pPr>
            <w:r w:rsidRPr="00BD1BBE">
              <w:rPr>
                <w:b/>
                <w:bCs/>
                <w:sz w:val="24"/>
                <w:szCs w:val="24"/>
                <w:lang w:eastAsia="ru-RU"/>
              </w:rPr>
              <w:t>Оценка смертности</w:t>
            </w:r>
          </w:p>
        </w:tc>
      </w:tr>
      <w:tr w:rsidR="004B6C80" w:rsidRPr="00ED6236" w:rsidTr="00AF60B6">
        <w:trPr>
          <w:trHeight w:val="414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4B6C80" w:rsidRPr="00BD1BBE" w:rsidRDefault="004B6C80" w:rsidP="00AF60B6">
            <w:pPr>
              <w:jc w:val="center"/>
              <w:rPr>
                <w:sz w:val="24"/>
                <w:szCs w:val="24"/>
                <w:lang w:eastAsia="ru-RU"/>
              </w:rPr>
            </w:pPr>
            <w:r w:rsidRPr="00BD1BBE">
              <w:rPr>
                <w:sz w:val="24"/>
                <w:szCs w:val="24"/>
                <w:lang w:eastAsia="ru-RU"/>
              </w:rPr>
              <w:t>15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4B6C80" w:rsidRPr="00BD1BBE" w:rsidRDefault="004B6C80" w:rsidP="00AF60B6">
            <w:pPr>
              <w:jc w:val="both"/>
              <w:rPr>
                <w:sz w:val="24"/>
                <w:szCs w:val="24"/>
                <w:lang w:eastAsia="ru-RU"/>
              </w:rPr>
            </w:pPr>
            <w:r w:rsidRPr="00BD1BBE">
              <w:rPr>
                <w:sz w:val="24"/>
                <w:szCs w:val="24"/>
                <w:lang w:eastAsia="ru-RU"/>
              </w:rPr>
              <w:t>Смертность прикрепленного населения в возрасте от 30 до 69 лет за период.</w:t>
            </w:r>
          </w:p>
        </w:tc>
        <w:tc>
          <w:tcPr>
            <w:tcW w:w="2126" w:type="dxa"/>
            <w:tcBorders>
              <w:top w:val="single" w:sz="4" w:space="0" w:color="auto"/>
              <w:left w:val="nil"/>
              <w:bottom w:val="single" w:sz="4" w:space="0" w:color="auto"/>
              <w:right w:val="single" w:sz="4" w:space="0" w:color="auto"/>
            </w:tcBorders>
          </w:tcPr>
          <w:p w:rsidR="004B6C80" w:rsidRPr="00BD1BBE" w:rsidRDefault="004B6C80" w:rsidP="00AF60B6">
            <w:pPr>
              <w:ind w:left="-113" w:right="-101"/>
              <w:jc w:val="center"/>
              <w:rPr>
                <w:lang w:eastAsia="ru-RU"/>
              </w:rPr>
            </w:pPr>
            <w:r w:rsidRPr="00BD1BBE">
              <w:rPr>
                <w:lang w:eastAsia="ru-RU"/>
              </w:rPr>
              <w:t>Уменьшение показателя за период по отношению к показателю в предыдущем периоде (среднее значение коэффициента смертности за 2019, 2020, 2021 годы)</w:t>
            </w:r>
          </w:p>
        </w:tc>
        <w:tc>
          <w:tcPr>
            <w:tcW w:w="1843" w:type="dxa"/>
            <w:tcBorders>
              <w:top w:val="single" w:sz="4" w:space="0" w:color="auto"/>
              <w:left w:val="single" w:sz="4" w:space="0" w:color="auto"/>
              <w:bottom w:val="single" w:sz="4" w:space="0" w:color="auto"/>
              <w:right w:val="single" w:sz="4" w:space="0" w:color="auto"/>
            </w:tcBorders>
          </w:tcPr>
          <w:p w:rsidR="004B6C80" w:rsidRPr="00BD1BBE" w:rsidRDefault="004B6C80" w:rsidP="00AF60B6">
            <w:pPr>
              <w:ind w:left="-113" w:right="-101"/>
              <w:jc w:val="center"/>
            </w:pPr>
            <w:r w:rsidRPr="00BD1BBE">
              <w:t xml:space="preserve">Увеличение показателя смертности – </w:t>
            </w:r>
          </w:p>
          <w:p w:rsidR="004B6C80" w:rsidRPr="00BD1BBE" w:rsidRDefault="004B6C80" w:rsidP="00AF60B6">
            <w:pPr>
              <w:ind w:left="-113" w:right="-101"/>
              <w:jc w:val="center"/>
            </w:pPr>
            <w:r w:rsidRPr="00BD1BBE">
              <w:t xml:space="preserve">0 баллов; </w:t>
            </w:r>
          </w:p>
          <w:p w:rsidR="004B6C80" w:rsidRPr="00BD1BBE" w:rsidRDefault="004B6C80" w:rsidP="00AF60B6">
            <w:pPr>
              <w:ind w:left="-113" w:right="-101"/>
              <w:jc w:val="center"/>
            </w:pPr>
            <w:r w:rsidRPr="00BD1BBE">
              <w:t>Без динамики или уменьшение</w:t>
            </w:r>
            <w:r w:rsidRPr="00BD1BBE">
              <w:br/>
              <w:t xml:space="preserve"> &lt; 2% – 0,5 баллов;</w:t>
            </w:r>
          </w:p>
          <w:p w:rsidR="004B6C80" w:rsidRPr="00BD1BBE" w:rsidRDefault="004B6C80" w:rsidP="00AF60B6">
            <w:pPr>
              <w:ind w:left="-113" w:right="-101"/>
              <w:jc w:val="center"/>
            </w:pPr>
            <w:r w:rsidRPr="00BD1BBE">
              <w:t xml:space="preserve">Уменьшение </w:t>
            </w:r>
          </w:p>
          <w:p w:rsidR="004B6C80" w:rsidRPr="00BD1BBE" w:rsidRDefault="004B6C80" w:rsidP="00AF60B6">
            <w:pPr>
              <w:ind w:left="-113" w:right="-101"/>
              <w:jc w:val="center"/>
            </w:pPr>
            <w:r w:rsidRPr="00BD1BBE">
              <w:t>от 2 до 5% - 1 балл;</w:t>
            </w:r>
          </w:p>
          <w:p w:rsidR="004B6C80" w:rsidRPr="00BD1BBE" w:rsidRDefault="004B6C80" w:rsidP="00AF60B6">
            <w:pPr>
              <w:ind w:left="-113" w:right="-101"/>
              <w:jc w:val="center"/>
            </w:pPr>
            <w:r w:rsidRPr="00BD1BBE">
              <w:t>Уменьшение от 5 до 10% - 2 балла;</w:t>
            </w:r>
          </w:p>
          <w:p w:rsidR="004B6C80" w:rsidRPr="00BD1BBE" w:rsidRDefault="004B6C80" w:rsidP="00AF60B6">
            <w:pPr>
              <w:ind w:left="-113" w:right="-101"/>
              <w:jc w:val="center"/>
            </w:pPr>
            <w:r w:rsidRPr="00BD1BBE">
              <w:t xml:space="preserve">Уменьшение </w:t>
            </w:r>
            <w:r w:rsidRPr="00BD1BBE">
              <w:br/>
              <w:t>≥ 10 % - 3 балла</w:t>
            </w:r>
          </w:p>
          <w:p w:rsidR="004B6C80" w:rsidRPr="00BD1BBE" w:rsidRDefault="004B6C80" w:rsidP="00AF60B6">
            <w:pPr>
              <w:ind w:left="-113" w:right="-101"/>
              <w:jc w:val="center"/>
            </w:pPr>
            <w:r w:rsidRPr="00BD1BBE">
              <w:t xml:space="preserve">Ниже среднего – </w:t>
            </w:r>
          </w:p>
          <w:p w:rsidR="004B6C80" w:rsidRPr="00BD1BBE" w:rsidRDefault="004B6C80" w:rsidP="00AF60B6">
            <w:pPr>
              <w:ind w:left="-113" w:right="-101"/>
              <w:jc w:val="center"/>
            </w:pPr>
            <w:r w:rsidRPr="00BD1BBE">
              <w:t>0,5 балла;</w:t>
            </w:r>
          </w:p>
          <w:p w:rsidR="004B6C80" w:rsidRPr="00BD1BBE" w:rsidRDefault="004B6C80" w:rsidP="00AF60B6">
            <w:pPr>
              <w:ind w:left="-113" w:right="-101"/>
              <w:jc w:val="center"/>
            </w:pPr>
            <w:r w:rsidRPr="00BD1BBE">
              <w:t>Минимально возможное значение - 3 балла</w:t>
            </w:r>
          </w:p>
          <w:p w:rsidR="004B6C80" w:rsidRPr="00BD1BBE" w:rsidRDefault="004B6C80" w:rsidP="00AF60B6">
            <w:pPr>
              <w:ind w:left="-113" w:right="-101"/>
              <w:jc w:val="center"/>
              <w:rPr>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BD1BBE" w:rsidRDefault="004B6C80" w:rsidP="00AF60B6">
            <w:pPr>
              <w:ind w:left="-113" w:right="-101"/>
              <w:jc w:val="center"/>
              <w:rPr>
                <w:lang w:eastAsia="ru-RU"/>
              </w:rPr>
            </w:pPr>
            <w:r w:rsidRPr="00BD1BBE">
              <w:rPr>
                <w:lang w:eastAsia="ru-RU"/>
              </w:rPr>
              <w:t>3</w:t>
            </w:r>
          </w:p>
        </w:tc>
      </w:tr>
      <w:tr w:rsidR="004B6C80" w:rsidRPr="00ED6236" w:rsidTr="00AF60B6">
        <w:trPr>
          <w:trHeight w:val="557"/>
        </w:trPr>
        <w:tc>
          <w:tcPr>
            <w:tcW w:w="566" w:type="dxa"/>
            <w:tcBorders>
              <w:top w:val="nil"/>
              <w:left w:val="single" w:sz="8" w:space="0" w:color="auto"/>
              <w:bottom w:val="single" w:sz="8" w:space="0" w:color="auto"/>
              <w:right w:val="single" w:sz="4" w:space="0" w:color="auto"/>
            </w:tcBorders>
            <w:shd w:val="clear" w:color="auto" w:fill="auto"/>
            <w:noWrap/>
            <w:vAlign w:val="center"/>
            <w:hideMark/>
          </w:tcPr>
          <w:p w:rsidR="004B6C80" w:rsidRPr="00BD1BBE" w:rsidRDefault="004B6C80" w:rsidP="00AF60B6">
            <w:pPr>
              <w:jc w:val="center"/>
              <w:rPr>
                <w:sz w:val="24"/>
                <w:szCs w:val="24"/>
                <w:lang w:eastAsia="ru-RU"/>
              </w:rPr>
            </w:pPr>
            <w:r w:rsidRPr="00BD1BBE">
              <w:rPr>
                <w:sz w:val="24"/>
                <w:szCs w:val="24"/>
                <w:lang w:eastAsia="ru-RU"/>
              </w:rPr>
              <w:t>16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4B6C80" w:rsidRPr="00BD1BBE" w:rsidRDefault="004B6C80" w:rsidP="00AF60B6">
            <w:pPr>
              <w:jc w:val="both"/>
              <w:rPr>
                <w:sz w:val="24"/>
                <w:szCs w:val="24"/>
                <w:lang w:eastAsia="ru-RU"/>
              </w:rPr>
            </w:pPr>
            <w:r w:rsidRPr="00BD1BBE">
              <w:rPr>
                <w:sz w:val="24"/>
                <w:szCs w:val="24"/>
                <w:lang w:eastAsia="ru-RU"/>
              </w:rPr>
              <w:t>Число умерших за период, находящихся под диспансерным наблюдением, от общего числа взрослых пациентов, находящихся под диспансерным наблюдением.</w:t>
            </w:r>
          </w:p>
        </w:tc>
        <w:tc>
          <w:tcPr>
            <w:tcW w:w="2126" w:type="dxa"/>
            <w:tcBorders>
              <w:top w:val="single" w:sz="4" w:space="0" w:color="auto"/>
              <w:left w:val="nil"/>
              <w:bottom w:val="single" w:sz="4" w:space="0" w:color="auto"/>
              <w:right w:val="single" w:sz="4" w:space="0" w:color="auto"/>
            </w:tcBorders>
          </w:tcPr>
          <w:p w:rsidR="004B6C80" w:rsidRPr="00BD1BBE" w:rsidRDefault="004B6C80" w:rsidP="00AF60B6">
            <w:pPr>
              <w:ind w:left="-113" w:right="-101"/>
              <w:jc w:val="center"/>
              <w:rPr>
                <w:lang w:eastAsia="ru-RU"/>
              </w:rPr>
            </w:pPr>
            <w:r w:rsidRPr="00BD1BBE">
              <w:rPr>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rsidR="004B6C80" w:rsidRPr="00BD1BBE" w:rsidRDefault="004B6C80" w:rsidP="00AF60B6">
            <w:pPr>
              <w:ind w:left="-113" w:right="-101"/>
              <w:jc w:val="center"/>
            </w:pPr>
            <w:r w:rsidRPr="00BD1BBE">
              <w:t>Уменьшение &lt; 3 % - 0 баллов;</w:t>
            </w:r>
          </w:p>
          <w:p w:rsidR="004B6C80" w:rsidRPr="00BD1BBE" w:rsidRDefault="004B6C80" w:rsidP="00AF60B6">
            <w:pPr>
              <w:ind w:left="-113" w:right="-101"/>
              <w:jc w:val="center"/>
            </w:pPr>
            <w:r w:rsidRPr="00BD1BBE">
              <w:t xml:space="preserve">Уменьшение ≥ 3 % - 1,5 балла; Уменьшение </w:t>
            </w:r>
            <w:r w:rsidRPr="00BD1BBE">
              <w:br/>
              <w:t>≥ 7 % - 3 балла</w:t>
            </w:r>
          </w:p>
          <w:p w:rsidR="004B6C80" w:rsidRPr="00BD1BBE" w:rsidRDefault="004B6C80" w:rsidP="00AF60B6">
            <w:pPr>
              <w:ind w:left="-113" w:right="-101"/>
              <w:jc w:val="center"/>
            </w:pPr>
            <w:r w:rsidRPr="00BD1BBE">
              <w:t xml:space="preserve">Ниже среднего – </w:t>
            </w:r>
          </w:p>
          <w:p w:rsidR="004B6C80" w:rsidRPr="00BD1BBE" w:rsidRDefault="004B6C80" w:rsidP="00AF60B6">
            <w:pPr>
              <w:ind w:left="-113" w:right="-101"/>
              <w:jc w:val="center"/>
            </w:pPr>
            <w:r w:rsidRPr="00BD1BBE">
              <w:t>1,5 балла;</w:t>
            </w:r>
          </w:p>
          <w:p w:rsidR="004B6C80" w:rsidRPr="00BD1BBE" w:rsidRDefault="004B6C80" w:rsidP="00AF60B6">
            <w:pPr>
              <w:ind w:left="-113" w:right="-101"/>
              <w:jc w:val="center"/>
            </w:pPr>
            <w:r w:rsidRPr="00BD1BBE">
              <w:t>Минимально возможное значение - 3 балла</w:t>
            </w:r>
          </w:p>
          <w:p w:rsidR="004B6C80" w:rsidRPr="00BD1BBE" w:rsidRDefault="004B6C80" w:rsidP="00AF60B6">
            <w:pPr>
              <w:ind w:left="-113" w:right="-101"/>
              <w:jc w:val="center"/>
            </w:pPr>
          </w:p>
          <w:p w:rsidR="004B6C80" w:rsidRPr="00BD1BBE" w:rsidRDefault="004B6C80" w:rsidP="00AF60B6">
            <w:pPr>
              <w:ind w:left="-113" w:right="-101"/>
              <w:jc w:val="center"/>
            </w:pPr>
          </w:p>
          <w:p w:rsidR="004B6C80" w:rsidRPr="00BD1BBE" w:rsidRDefault="004B6C80" w:rsidP="00AF60B6">
            <w:pPr>
              <w:ind w:left="-113" w:right="-101"/>
              <w:jc w:val="center"/>
              <w:rPr>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BD1BBE" w:rsidRDefault="004B6C80" w:rsidP="00AF60B6">
            <w:pPr>
              <w:ind w:left="-113" w:right="-101"/>
              <w:jc w:val="center"/>
              <w:rPr>
                <w:lang w:eastAsia="ru-RU"/>
              </w:rPr>
            </w:pPr>
            <w:r w:rsidRPr="00BD1BBE">
              <w:rPr>
                <w:lang w:eastAsia="ru-RU"/>
              </w:rPr>
              <w:t>3</w:t>
            </w:r>
          </w:p>
        </w:tc>
      </w:tr>
      <w:tr w:rsidR="004B6C80" w:rsidRPr="00ED6236" w:rsidTr="00AF60B6">
        <w:trPr>
          <w:trHeight w:val="422"/>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4B6C80" w:rsidRPr="00ED6236" w:rsidRDefault="004B6C80" w:rsidP="00AF60B6">
            <w:pPr>
              <w:jc w:val="center"/>
              <w:rPr>
                <w:bCs/>
                <w:lang w:eastAsia="ru-RU"/>
              </w:rPr>
            </w:pPr>
            <w:r w:rsidRPr="00ED6236">
              <w:rPr>
                <w:bCs/>
                <w:lang w:eastAsia="ru-RU"/>
              </w:rPr>
              <w:lastRenderedPageBreak/>
              <w:t>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4B6C80" w:rsidRPr="00ED6236" w:rsidRDefault="004B6C80" w:rsidP="00AF60B6">
            <w:pPr>
              <w:jc w:val="center"/>
              <w:rPr>
                <w:bCs/>
                <w:lang w:eastAsia="ru-RU"/>
              </w:rPr>
            </w:pPr>
            <w:r w:rsidRPr="00ED6236">
              <w:rPr>
                <w:bCs/>
                <w:lang w:eastAsia="ru-RU"/>
              </w:rPr>
              <w:t>2</w:t>
            </w:r>
          </w:p>
        </w:tc>
        <w:tc>
          <w:tcPr>
            <w:tcW w:w="2126" w:type="dxa"/>
            <w:tcBorders>
              <w:top w:val="single" w:sz="4" w:space="0" w:color="auto"/>
              <w:left w:val="nil"/>
              <w:bottom w:val="single" w:sz="4" w:space="0" w:color="auto"/>
              <w:right w:val="single" w:sz="4" w:space="0" w:color="auto"/>
            </w:tcBorders>
            <w:vAlign w:val="center"/>
          </w:tcPr>
          <w:p w:rsidR="004B6C80" w:rsidRPr="00ED6236" w:rsidRDefault="004B6C80" w:rsidP="00AF60B6">
            <w:pPr>
              <w:ind w:left="-113" w:right="-101"/>
              <w:jc w:val="center"/>
              <w:rPr>
                <w:bCs/>
                <w:lang w:eastAsia="ru-RU"/>
              </w:rPr>
            </w:pPr>
            <w:r w:rsidRPr="00ED6236">
              <w:rPr>
                <w:bCs/>
                <w:lang w:eastAsia="ru-RU"/>
              </w:rPr>
              <w:t>3</w:t>
            </w:r>
          </w:p>
        </w:tc>
        <w:tc>
          <w:tcPr>
            <w:tcW w:w="1843" w:type="dxa"/>
            <w:tcBorders>
              <w:top w:val="single" w:sz="4" w:space="0" w:color="auto"/>
              <w:left w:val="single" w:sz="4" w:space="0" w:color="auto"/>
              <w:bottom w:val="single" w:sz="4" w:space="0" w:color="auto"/>
              <w:right w:val="single" w:sz="4" w:space="0" w:color="auto"/>
            </w:tcBorders>
            <w:vAlign w:val="center"/>
          </w:tcPr>
          <w:p w:rsidR="004B6C80" w:rsidRPr="00ED6236" w:rsidRDefault="004B6C80" w:rsidP="00AF60B6">
            <w:pPr>
              <w:ind w:left="-113" w:right="-101"/>
              <w:jc w:val="center"/>
              <w:rPr>
                <w:bCs/>
                <w:lang w:eastAsia="ru-RU"/>
              </w:rPr>
            </w:pPr>
            <w:r w:rsidRPr="00ED6236">
              <w:rPr>
                <w:bCs/>
                <w:lang w:eastAsia="ru-RU"/>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AF60B6">
            <w:pPr>
              <w:ind w:left="-113" w:right="-101"/>
              <w:jc w:val="center"/>
              <w:rPr>
                <w:bCs/>
                <w:lang w:eastAsia="ru-RU"/>
              </w:rPr>
            </w:pPr>
            <w:r w:rsidRPr="00ED6236">
              <w:rPr>
                <w:bCs/>
                <w:lang w:eastAsia="ru-RU"/>
              </w:rPr>
              <w:t>5</w:t>
            </w:r>
          </w:p>
        </w:tc>
      </w:tr>
      <w:tr w:rsidR="004B6C80" w:rsidRPr="00ED6236" w:rsidTr="00AF60B6">
        <w:trPr>
          <w:trHeight w:val="688"/>
        </w:trPr>
        <w:tc>
          <w:tcPr>
            <w:tcW w:w="9204" w:type="dxa"/>
            <w:gridSpan w:val="4"/>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B6C80" w:rsidRPr="00ED6236" w:rsidRDefault="004B6C80" w:rsidP="00AF60B6">
            <w:pPr>
              <w:ind w:left="-113" w:right="-101"/>
              <w:jc w:val="center"/>
              <w:rPr>
                <w:b/>
                <w:bCs/>
                <w:sz w:val="28"/>
                <w:szCs w:val="28"/>
                <w:lang w:eastAsia="ru-RU"/>
              </w:rPr>
            </w:pPr>
            <w:r w:rsidRPr="00ED6236">
              <w:br w:type="page"/>
            </w:r>
            <w:r w:rsidRPr="00BD1BBE">
              <w:rPr>
                <w:b/>
                <w:bCs/>
                <w:sz w:val="24"/>
                <w:szCs w:val="24"/>
                <w:lang w:eastAsia="ru-RU"/>
              </w:rPr>
              <w:t>Блок 2.</w:t>
            </w:r>
            <w:r w:rsidRPr="00ED6236">
              <w:rPr>
                <w:b/>
                <w:bCs/>
                <w:sz w:val="24"/>
                <w:szCs w:val="24"/>
                <w:lang w:eastAsia="ru-RU"/>
              </w:rPr>
              <w:t xml:space="preserve"> Детское население (от 0 до 17 лет включительно)</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B6C80" w:rsidRPr="0077192E" w:rsidRDefault="004B6C80" w:rsidP="00BD1BBE">
            <w:pPr>
              <w:ind w:left="-113" w:right="-101"/>
              <w:jc w:val="center"/>
              <w:rPr>
                <w:b/>
                <w:bCs/>
                <w:strike/>
                <w:sz w:val="28"/>
                <w:szCs w:val="28"/>
                <w:lang w:eastAsia="ru-RU"/>
              </w:rPr>
            </w:pPr>
            <w:r w:rsidRPr="00BD1BBE">
              <w:rPr>
                <w:b/>
                <w:bCs/>
                <w:sz w:val="28"/>
                <w:szCs w:val="28"/>
                <w:lang w:eastAsia="ru-RU"/>
              </w:rPr>
              <w:t>10</w:t>
            </w:r>
          </w:p>
        </w:tc>
      </w:tr>
      <w:tr w:rsidR="004B6C80" w:rsidRPr="00ED6236" w:rsidTr="00AF60B6">
        <w:trPr>
          <w:trHeight w:val="709"/>
        </w:trPr>
        <w:tc>
          <w:tcPr>
            <w:tcW w:w="10055" w:type="dxa"/>
            <w:gridSpan w:val="5"/>
            <w:tcBorders>
              <w:top w:val="single" w:sz="4" w:space="0" w:color="auto"/>
              <w:left w:val="single" w:sz="4" w:space="0" w:color="auto"/>
              <w:bottom w:val="single" w:sz="4" w:space="0" w:color="auto"/>
              <w:right w:val="single" w:sz="4" w:space="0" w:color="auto"/>
            </w:tcBorders>
            <w:vAlign w:val="center"/>
          </w:tcPr>
          <w:p w:rsidR="004B6C80" w:rsidRPr="00ED6236" w:rsidRDefault="004B6C80" w:rsidP="00AF60B6">
            <w:pPr>
              <w:ind w:left="-113" w:right="-101"/>
              <w:jc w:val="center"/>
              <w:rPr>
                <w:b/>
                <w:bCs/>
                <w:sz w:val="24"/>
                <w:szCs w:val="24"/>
                <w:lang w:eastAsia="ru-RU"/>
              </w:rPr>
            </w:pPr>
            <w:r w:rsidRPr="00ED6236">
              <w:rPr>
                <w:b/>
                <w:bCs/>
                <w:sz w:val="24"/>
                <w:szCs w:val="24"/>
                <w:lang w:eastAsia="ru-RU"/>
              </w:rPr>
              <w:t>Оценка эффективности профилактических мероприятий</w:t>
            </w:r>
            <w:r w:rsidR="0077192E">
              <w:rPr>
                <w:b/>
                <w:bCs/>
                <w:sz w:val="24"/>
                <w:szCs w:val="24"/>
                <w:lang w:eastAsia="ru-RU"/>
              </w:rPr>
              <w:t xml:space="preserve"> и диспансерного наблюдения</w:t>
            </w:r>
          </w:p>
        </w:tc>
      </w:tr>
      <w:tr w:rsidR="004B6C80" w:rsidRPr="00ED6236" w:rsidTr="00AF60B6">
        <w:trPr>
          <w:trHeight w:val="845"/>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4B6C80" w:rsidRPr="00ED6236" w:rsidRDefault="004B6C80" w:rsidP="0077192E">
            <w:pPr>
              <w:jc w:val="center"/>
              <w:rPr>
                <w:sz w:val="24"/>
                <w:szCs w:val="24"/>
                <w:lang w:eastAsia="ru-RU"/>
              </w:rPr>
            </w:pPr>
            <w:r w:rsidRPr="00ED6236">
              <w:rPr>
                <w:sz w:val="24"/>
                <w:szCs w:val="24"/>
                <w:lang w:eastAsia="ru-RU"/>
              </w:rPr>
              <w:t>1</w:t>
            </w:r>
            <w:r w:rsidR="0077192E">
              <w:rPr>
                <w:sz w:val="24"/>
                <w:szCs w:val="24"/>
                <w:lang w:eastAsia="ru-RU"/>
              </w:rPr>
              <w:t>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4B6C80" w:rsidRPr="00ED6236" w:rsidRDefault="004B6C80" w:rsidP="00AF60B6">
            <w:pPr>
              <w:jc w:val="both"/>
              <w:rPr>
                <w:sz w:val="24"/>
                <w:szCs w:val="24"/>
                <w:lang w:eastAsia="ru-RU"/>
              </w:rPr>
            </w:pPr>
            <w:r w:rsidRPr="00ED6236">
              <w:rPr>
                <w:sz w:val="24"/>
                <w:szCs w:val="24"/>
                <w:lang w:eastAsia="ru-RU"/>
              </w:rPr>
              <w:t>Охват вакцинацией детей в рамках Национального календаря прививок.</w:t>
            </w:r>
          </w:p>
        </w:tc>
        <w:tc>
          <w:tcPr>
            <w:tcW w:w="2126" w:type="dxa"/>
            <w:tcBorders>
              <w:top w:val="single" w:sz="4" w:space="0" w:color="auto"/>
              <w:left w:val="nil"/>
              <w:bottom w:val="single" w:sz="4" w:space="0" w:color="auto"/>
              <w:right w:val="single" w:sz="4" w:space="0" w:color="auto"/>
            </w:tcBorders>
          </w:tcPr>
          <w:p w:rsidR="004B6C80" w:rsidRPr="00ED6236" w:rsidRDefault="004B6C80" w:rsidP="00AF60B6">
            <w:pPr>
              <w:ind w:left="-113" w:right="-101"/>
              <w:jc w:val="center"/>
              <w:rPr>
                <w:lang w:eastAsia="ru-RU"/>
              </w:rPr>
            </w:pPr>
            <w:r w:rsidRPr="00ED6236">
              <w:rPr>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rsidR="004B6C80" w:rsidRPr="00ED6236" w:rsidRDefault="004B6C80" w:rsidP="00AF60B6">
            <w:pPr>
              <w:ind w:left="-113" w:right="-101"/>
              <w:jc w:val="center"/>
            </w:pPr>
            <w:r w:rsidRPr="00ED6236">
              <w:rPr>
                <w:lang w:eastAsia="ru-RU"/>
              </w:rPr>
              <w:t xml:space="preserve">100 % плана </w:t>
            </w:r>
            <w:r w:rsidRPr="00ED6236">
              <w:rPr>
                <w:lang w:eastAsia="ru-RU"/>
              </w:rPr>
              <w:br/>
              <w:t xml:space="preserve"> или более -</w:t>
            </w:r>
            <w:r w:rsidRPr="00ED6236">
              <w:t>1 балл;</w:t>
            </w:r>
          </w:p>
          <w:p w:rsidR="00EC01A4" w:rsidRDefault="004B6C80" w:rsidP="00AF60B6">
            <w:pPr>
              <w:ind w:left="-113" w:right="-101"/>
              <w:jc w:val="center"/>
            </w:pPr>
            <w:r w:rsidRPr="00ED6236">
              <w:t xml:space="preserve">Выше среднего </w:t>
            </w:r>
            <w:r w:rsidR="00EC01A4">
              <w:t>–</w:t>
            </w:r>
            <w:r w:rsidRPr="00ED6236">
              <w:t xml:space="preserve"> </w:t>
            </w:r>
          </w:p>
          <w:p w:rsidR="004B6C80" w:rsidRPr="00ED6236" w:rsidRDefault="004B6C80" w:rsidP="00AF60B6">
            <w:pPr>
              <w:ind w:left="-113" w:right="-101"/>
              <w:jc w:val="center"/>
              <w:rPr>
                <w:lang w:eastAsia="ru-RU"/>
              </w:rPr>
            </w:pPr>
            <w:r w:rsidRPr="00ED6236">
              <w:t>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AF60B6">
            <w:pPr>
              <w:ind w:left="-113" w:right="-101"/>
              <w:jc w:val="center"/>
              <w:rPr>
                <w:lang w:eastAsia="ru-RU"/>
              </w:rPr>
            </w:pPr>
            <w:r w:rsidRPr="00ED6236">
              <w:rPr>
                <w:lang w:eastAsia="ru-RU"/>
              </w:rPr>
              <w:t>1</w:t>
            </w:r>
          </w:p>
        </w:tc>
      </w:tr>
      <w:tr w:rsidR="004B6C80" w:rsidRPr="00ED6236" w:rsidTr="00AF60B6">
        <w:trPr>
          <w:trHeight w:val="2391"/>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4B6C80" w:rsidRPr="00ED6236" w:rsidRDefault="004B6C80" w:rsidP="00B03C3C">
            <w:pPr>
              <w:jc w:val="center"/>
              <w:rPr>
                <w:sz w:val="24"/>
                <w:szCs w:val="24"/>
                <w:lang w:eastAsia="ru-RU"/>
              </w:rPr>
            </w:pPr>
            <w:r w:rsidRPr="00ED6236">
              <w:rPr>
                <w:sz w:val="24"/>
                <w:szCs w:val="24"/>
                <w:lang w:eastAsia="ru-RU"/>
              </w:rPr>
              <w:t>1</w:t>
            </w:r>
            <w:r w:rsidR="00B03C3C">
              <w:rPr>
                <w:sz w:val="24"/>
                <w:szCs w:val="24"/>
                <w:lang w:eastAsia="ru-RU"/>
              </w:rPr>
              <w:t>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4B6C80" w:rsidRPr="00ED6236" w:rsidRDefault="004B6C80" w:rsidP="00AF60B6">
            <w:pPr>
              <w:jc w:val="both"/>
              <w:rPr>
                <w:sz w:val="24"/>
                <w:szCs w:val="24"/>
                <w:lang w:eastAsia="ru-RU"/>
              </w:rPr>
            </w:pPr>
            <w:r w:rsidRPr="00ED6236">
              <w:rPr>
                <w:sz w:val="24"/>
                <w:szCs w:val="24"/>
                <w:lang w:eastAsia="ru-RU"/>
              </w:rPr>
              <w:t xml:space="preserve">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w:t>
            </w:r>
            <w:proofErr w:type="gramStart"/>
            <w:r w:rsidRPr="00ED6236">
              <w:rPr>
                <w:sz w:val="24"/>
                <w:szCs w:val="24"/>
                <w:lang w:eastAsia="ru-RU"/>
              </w:rPr>
              <w:t>с</w:t>
            </w:r>
            <w:proofErr w:type="gramEnd"/>
            <w:r w:rsidRPr="00ED6236">
              <w:rPr>
                <w:sz w:val="24"/>
                <w:szCs w:val="24"/>
                <w:lang w:eastAsia="ru-RU"/>
              </w:rPr>
              <w:t xml:space="preserve"> впервые </w:t>
            </w:r>
            <w:proofErr w:type="gramStart"/>
            <w:r w:rsidRPr="00ED6236">
              <w:rPr>
                <w:sz w:val="24"/>
                <w:szCs w:val="24"/>
                <w:lang w:eastAsia="ru-RU"/>
              </w:rPr>
              <w:t>в</w:t>
            </w:r>
            <w:proofErr w:type="gramEnd"/>
            <w:r w:rsidRPr="00ED6236">
              <w:rPr>
                <w:sz w:val="24"/>
                <w:szCs w:val="24"/>
                <w:lang w:eastAsia="ru-RU"/>
              </w:rPr>
              <w:t xml:space="preserve"> жизни установленными диагнозами болезней костно-мышечной системы и соединительной ткани за период.</w:t>
            </w:r>
          </w:p>
        </w:tc>
        <w:tc>
          <w:tcPr>
            <w:tcW w:w="2126" w:type="dxa"/>
            <w:tcBorders>
              <w:top w:val="single" w:sz="4" w:space="0" w:color="auto"/>
              <w:left w:val="nil"/>
              <w:bottom w:val="single" w:sz="4" w:space="0" w:color="auto"/>
              <w:right w:val="single" w:sz="4" w:space="0" w:color="auto"/>
            </w:tcBorders>
          </w:tcPr>
          <w:p w:rsidR="004B6C80" w:rsidRPr="00ED6236" w:rsidRDefault="004B6C80" w:rsidP="00AF60B6">
            <w:pPr>
              <w:ind w:left="-113" w:right="-101"/>
              <w:jc w:val="center"/>
              <w:rPr>
                <w:lang w:eastAsia="ru-RU"/>
              </w:rPr>
            </w:pPr>
            <w:r w:rsidRPr="00ED6236">
              <w:rPr>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rsidR="004B6C80" w:rsidRPr="00ED6236" w:rsidRDefault="004B6C80" w:rsidP="00AF60B6">
            <w:pPr>
              <w:ind w:left="-113" w:right="-101"/>
              <w:jc w:val="center"/>
              <w:rPr>
                <w:lang w:eastAsia="ru-RU"/>
              </w:rPr>
            </w:pPr>
            <w:r w:rsidRPr="00ED6236">
              <w:rPr>
                <w:lang w:eastAsia="ru-RU"/>
              </w:rPr>
              <w:t xml:space="preserve">100 % от числа подлежащих диспансерному наблюдению – </w:t>
            </w:r>
          </w:p>
          <w:p w:rsidR="004B6C80" w:rsidRPr="00ED6236" w:rsidRDefault="004B6C80" w:rsidP="00AF60B6">
            <w:pPr>
              <w:ind w:left="-113" w:right="-101"/>
              <w:jc w:val="center"/>
            </w:pPr>
            <w:r w:rsidRPr="00ED6236">
              <w:t>1 балл;</w:t>
            </w:r>
          </w:p>
          <w:p w:rsidR="00EC01A4" w:rsidRDefault="004B6C80" w:rsidP="00AF60B6">
            <w:pPr>
              <w:ind w:left="-113" w:right="-101"/>
              <w:jc w:val="center"/>
            </w:pPr>
            <w:r w:rsidRPr="00ED6236">
              <w:t xml:space="preserve">Выше среднего </w:t>
            </w:r>
            <w:r w:rsidR="00EC01A4">
              <w:t>–</w:t>
            </w:r>
            <w:r w:rsidRPr="00ED6236">
              <w:t xml:space="preserve"> </w:t>
            </w:r>
          </w:p>
          <w:p w:rsidR="004B6C80" w:rsidRPr="00ED6236" w:rsidRDefault="004B6C80" w:rsidP="00AF60B6">
            <w:pPr>
              <w:ind w:left="-113" w:right="-101"/>
              <w:jc w:val="center"/>
              <w:rPr>
                <w:lang w:eastAsia="ru-RU"/>
              </w:rPr>
            </w:pPr>
            <w:r w:rsidRPr="00ED6236">
              <w:t>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AF60B6">
            <w:pPr>
              <w:ind w:left="-113" w:right="-101"/>
              <w:jc w:val="center"/>
              <w:rPr>
                <w:lang w:eastAsia="ru-RU"/>
              </w:rPr>
            </w:pPr>
            <w:r w:rsidRPr="00ED6236">
              <w:rPr>
                <w:lang w:eastAsia="ru-RU"/>
              </w:rPr>
              <w:t>1</w:t>
            </w:r>
          </w:p>
        </w:tc>
      </w:tr>
      <w:tr w:rsidR="004B6C80" w:rsidRPr="00ED6236" w:rsidTr="00AF60B6">
        <w:trPr>
          <w:trHeight w:val="2127"/>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4B6C80" w:rsidRPr="00ED6236" w:rsidRDefault="004B6C80" w:rsidP="00B03C3C">
            <w:pPr>
              <w:jc w:val="center"/>
              <w:rPr>
                <w:sz w:val="24"/>
                <w:szCs w:val="24"/>
                <w:lang w:eastAsia="ru-RU"/>
              </w:rPr>
            </w:pPr>
            <w:r w:rsidRPr="00ED6236">
              <w:rPr>
                <w:sz w:val="24"/>
                <w:szCs w:val="24"/>
                <w:lang w:eastAsia="ru-RU"/>
              </w:rPr>
              <w:t>1</w:t>
            </w:r>
            <w:r w:rsidR="00B03C3C">
              <w:rPr>
                <w:sz w:val="24"/>
                <w:szCs w:val="24"/>
                <w:lang w:eastAsia="ru-RU"/>
              </w:rPr>
              <w:t>7</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4B6C80" w:rsidRPr="00ED6236" w:rsidRDefault="004B6C80" w:rsidP="00AF60B6">
            <w:pPr>
              <w:jc w:val="both"/>
              <w:rPr>
                <w:sz w:val="24"/>
                <w:szCs w:val="24"/>
                <w:lang w:eastAsia="ru-RU"/>
              </w:rPr>
            </w:pPr>
            <w:r w:rsidRPr="00ED6236">
              <w:rPr>
                <w:sz w:val="24"/>
                <w:szCs w:val="24"/>
                <w:lang w:eastAsia="ru-RU"/>
              </w:rPr>
              <w:t xml:space="preserve">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w:t>
            </w:r>
            <w:proofErr w:type="gramStart"/>
            <w:r w:rsidRPr="00ED6236">
              <w:rPr>
                <w:sz w:val="24"/>
                <w:szCs w:val="24"/>
                <w:lang w:eastAsia="ru-RU"/>
              </w:rPr>
              <w:t>с</w:t>
            </w:r>
            <w:proofErr w:type="gramEnd"/>
            <w:r w:rsidRPr="00ED6236">
              <w:rPr>
                <w:sz w:val="24"/>
                <w:szCs w:val="24"/>
                <w:lang w:eastAsia="ru-RU"/>
              </w:rPr>
              <w:t xml:space="preserve"> впервые </w:t>
            </w:r>
            <w:proofErr w:type="gramStart"/>
            <w:r w:rsidRPr="00ED6236">
              <w:rPr>
                <w:sz w:val="24"/>
                <w:szCs w:val="24"/>
                <w:lang w:eastAsia="ru-RU"/>
              </w:rPr>
              <w:t>в</w:t>
            </w:r>
            <w:proofErr w:type="gramEnd"/>
            <w:r w:rsidRPr="00ED6236">
              <w:rPr>
                <w:sz w:val="24"/>
                <w:szCs w:val="24"/>
                <w:lang w:eastAsia="ru-RU"/>
              </w:rPr>
              <w:t xml:space="preserve"> жизни установленными диагнозами болезней глаза и его придаточного аппарата за период.</w:t>
            </w:r>
          </w:p>
        </w:tc>
        <w:tc>
          <w:tcPr>
            <w:tcW w:w="2126" w:type="dxa"/>
            <w:tcBorders>
              <w:top w:val="single" w:sz="4" w:space="0" w:color="auto"/>
              <w:left w:val="nil"/>
              <w:bottom w:val="single" w:sz="4" w:space="0" w:color="auto"/>
              <w:right w:val="single" w:sz="4" w:space="0" w:color="auto"/>
            </w:tcBorders>
          </w:tcPr>
          <w:p w:rsidR="004B6C80" w:rsidRPr="00ED6236" w:rsidRDefault="004B6C80" w:rsidP="00AF60B6">
            <w:pPr>
              <w:ind w:left="-113" w:right="-101"/>
              <w:jc w:val="center"/>
              <w:rPr>
                <w:lang w:eastAsia="ru-RU"/>
              </w:rPr>
            </w:pPr>
            <w:r w:rsidRPr="00ED6236">
              <w:rPr>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rsidR="004B6C80" w:rsidRPr="00ED6236" w:rsidRDefault="004B6C80" w:rsidP="00AF60B6">
            <w:pPr>
              <w:ind w:left="-113" w:right="-101"/>
              <w:jc w:val="center"/>
            </w:pPr>
            <w:r w:rsidRPr="00ED6236">
              <w:rPr>
                <w:lang w:eastAsia="ru-RU"/>
              </w:rPr>
              <w:t xml:space="preserve">100 % от числа подлежащих диспансерному наблюдению- </w:t>
            </w:r>
            <w:r w:rsidRPr="00ED6236">
              <w:t>1 балл;</w:t>
            </w:r>
          </w:p>
          <w:p w:rsidR="00EC01A4" w:rsidRDefault="004B6C80" w:rsidP="00AF60B6">
            <w:pPr>
              <w:ind w:left="-113" w:right="-101"/>
              <w:jc w:val="center"/>
            </w:pPr>
            <w:r w:rsidRPr="00ED6236">
              <w:t xml:space="preserve">Выше среднего </w:t>
            </w:r>
            <w:r w:rsidR="00EC01A4">
              <w:t>–</w:t>
            </w:r>
            <w:r w:rsidRPr="00ED6236">
              <w:t xml:space="preserve"> </w:t>
            </w:r>
          </w:p>
          <w:p w:rsidR="004B6C80" w:rsidRPr="00ED6236" w:rsidRDefault="004B6C80" w:rsidP="00AF60B6">
            <w:pPr>
              <w:ind w:left="-113" w:right="-101"/>
              <w:jc w:val="center"/>
              <w:rPr>
                <w:lang w:eastAsia="ru-RU"/>
              </w:rPr>
            </w:pPr>
            <w:r w:rsidRPr="00ED6236">
              <w:t>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AF60B6">
            <w:pPr>
              <w:ind w:left="-113" w:right="-101"/>
              <w:jc w:val="center"/>
              <w:rPr>
                <w:lang w:eastAsia="ru-RU"/>
              </w:rPr>
            </w:pPr>
            <w:r w:rsidRPr="00ED6236">
              <w:rPr>
                <w:lang w:eastAsia="ru-RU"/>
              </w:rPr>
              <w:t>1</w:t>
            </w:r>
          </w:p>
        </w:tc>
      </w:tr>
      <w:tr w:rsidR="004B6C80" w:rsidRPr="00ED6236" w:rsidTr="00AF60B6">
        <w:trPr>
          <w:trHeight w:val="196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4B6C80" w:rsidRPr="00ED6236" w:rsidRDefault="00B03C3C" w:rsidP="00AF60B6">
            <w:pPr>
              <w:jc w:val="center"/>
              <w:rPr>
                <w:sz w:val="24"/>
                <w:szCs w:val="24"/>
                <w:lang w:eastAsia="ru-RU"/>
              </w:rPr>
            </w:pPr>
            <w:r>
              <w:rPr>
                <w:sz w:val="24"/>
                <w:szCs w:val="24"/>
                <w:lang w:eastAsia="ru-RU"/>
              </w:rPr>
              <w:t>18</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4B6C80" w:rsidRPr="00ED6236" w:rsidRDefault="004B6C80" w:rsidP="00AF60B6">
            <w:pPr>
              <w:jc w:val="both"/>
              <w:rPr>
                <w:sz w:val="24"/>
                <w:szCs w:val="24"/>
                <w:lang w:eastAsia="ru-RU"/>
              </w:rPr>
            </w:pPr>
            <w:r w:rsidRPr="00ED6236">
              <w:rPr>
                <w:sz w:val="24"/>
                <w:szCs w:val="24"/>
                <w:lang w:eastAsia="ru-RU"/>
              </w:rPr>
              <w:t xml:space="preserve">Доля детей, в отношении которых установлено диспансерное наблюдение по поводу болезней органов пищеварения за период, от общего числа детей </w:t>
            </w:r>
            <w:proofErr w:type="gramStart"/>
            <w:r w:rsidRPr="00ED6236">
              <w:rPr>
                <w:sz w:val="24"/>
                <w:szCs w:val="24"/>
                <w:lang w:eastAsia="ru-RU"/>
              </w:rPr>
              <w:t>с</w:t>
            </w:r>
            <w:proofErr w:type="gramEnd"/>
            <w:r w:rsidRPr="00ED6236">
              <w:rPr>
                <w:sz w:val="24"/>
                <w:szCs w:val="24"/>
                <w:lang w:eastAsia="ru-RU"/>
              </w:rPr>
              <w:t xml:space="preserve"> впервые </w:t>
            </w:r>
            <w:proofErr w:type="gramStart"/>
            <w:r w:rsidRPr="00ED6236">
              <w:rPr>
                <w:sz w:val="24"/>
                <w:szCs w:val="24"/>
                <w:lang w:eastAsia="ru-RU"/>
              </w:rPr>
              <w:t>в</w:t>
            </w:r>
            <w:proofErr w:type="gramEnd"/>
            <w:r w:rsidRPr="00ED6236">
              <w:rPr>
                <w:sz w:val="24"/>
                <w:szCs w:val="24"/>
                <w:lang w:eastAsia="ru-RU"/>
              </w:rPr>
              <w:t xml:space="preserve"> жизни установленными диагнозами болезней органов пищеварения за период.</w:t>
            </w:r>
          </w:p>
        </w:tc>
        <w:tc>
          <w:tcPr>
            <w:tcW w:w="2126" w:type="dxa"/>
            <w:tcBorders>
              <w:top w:val="single" w:sz="4" w:space="0" w:color="auto"/>
              <w:left w:val="nil"/>
              <w:bottom w:val="single" w:sz="4" w:space="0" w:color="auto"/>
              <w:right w:val="single" w:sz="4" w:space="0" w:color="auto"/>
            </w:tcBorders>
          </w:tcPr>
          <w:p w:rsidR="004B6C80" w:rsidRPr="00ED6236" w:rsidRDefault="004B6C80" w:rsidP="00AF60B6">
            <w:pPr>
              <w:ind w:left="-113" w:right="-101"/>
              <w:jc w:val="center"/>
              <w:rPr>
                <w:lang w:eastAsia="ru-RU"/>
              </w:rPr>
            </w:pPr>
            <w:r w:rsidRPr="00ED6236">
              <w:rPr>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rsidR="004B6C80" w:rsidRPr="00ED6236" w:rsidRDefault="004B6C80" w:rsidP="00AF60B6">
            <w:pPr>
              <w:ind w:left="-113" w:right="-101"/>
              <w:jc w:val="center"/>
            </w:pPr>
            <w:r w:rsidRPr="00ED6236">
              <w:rPr>
                <w:lang w:eastAsia="ru-RU"/>
              </w:rPr>
              <w:t xml:space="preserve">100 % от числа подлежащих диспансерному наблюдению- </w:t>
            </w:r>
            <w:r w:rsidRPr="00ED6236">
              <w:t>1 балл;</w:t>
            </w:r>
          </w:p>
          <w:p w:rsidR="00EC01A4" w:rsidRDefault="004B6C80" w:rsidP="00AF60B6">
            <w:pPr>
              <w:ind w:left="-113" w:right="-101"/>
              <w:jc w:val="center"/>
            </w:pPr>
            <w:r w:rsidRPr="00ED6236">
              <w:t xml:space="preserve">Выше среднего </w:t>
            </w:r>
            <w:r w:rsidR="00EC01A4">
              <w:t>–</w:t>
            </w:r>
            <w:r w:rsidRPr="00ED6236">
              <w:t xml:space="preserve"> </w:t>
            </w:r>
          </w:p>
          <w:p w:rsidR="004B6C80" w:rsidRPr="00ED6236" w:rsidRDefault="004B6C80" w:rsidP="00AF60B6">
            <w:pPr>
              <w:ind w:left="-113" w:right="-101"/>
              <w:jc w:val="center"/>
              <w:rPr>
                <w:lang w:eastAsia="ru-RU"/>
              </w:rPr>
            </w:pPr>
            <w:r w:rsidRPr="00ED6236">
              <w:t>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AF60B6">
            <w:pPr>
              <w:ind w:left="-113" w:right="-101"/>
              <w:jc w:val="center"/>
              <w:rPr>
                <w:lang w:eastAsia="ru-RU"/>
              </w:rPr>
            </w:pPr>
            <w:r w:rsidRPr="00ED6236">
              <w:rPr>
                <w:lang w:eastAsia="ru-RU"/>
              </w:rPr>
              <w:t>1</w:t>
            </w:r>
          </w:p>
        </w:tc>
      </w:tr>
      <w:tr w:rsidR="004B6C80" w:rsidRPr="00ED6236" w:rsidTr="00AF60B6">
        <w:trPr>
          <w:trHeight w:val="1987"/>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4B6C80" w:rsidRPr="00ED6236" w:rsidRDefault="00B03C3C" w:rsidP="00AF60B6">
            <w:pPr>
              <w:jc w:val="center"/>
              <w:rPr>
                <w:sz w:val="24"/>
                <w:szCs w:val="24"/>
                <w:lang w:eastAsia="ru-RU"/>
              </w:rPr>
            </w:pPr>
            <w:r>
              <w:rPr>
                <w:sz w:val="24"/>
                <w:szCs w:val="24"/>
                <w:lang w:eastAsia="ru-RU"/>
              </w:rPr>
              <w:t>19</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4B6C80" w:rsidRPr="00ED6236" w:rsidRDefault="004B6C80" w:rsidP="00AF60B6">
            <w:pPr>
              <w:jc w:val="both"/>
              <w:rPr>
                <w:sz w:val="24"/>
                <w:szCs w:val="24"/>
                <w:lang w:eastAsia="ru-RU"/>
              </w:rPr>
            </w:pPr>
            <w:r w:rsidRPr="00ED6236">
              <w:rPr>
                <w:sz w:val="24"/>
                <w:szCs w:val="24"/>
                <w:lang w:eastAsia="ru-RU"/>
              </w:rPr>
              <w:t xml:space="preserve">Доля детей, в отношении которых установлено диспансерное наблюдение по поводу болезней системы кровообращения за период от общего числа детей </w:t>
            </w:r>
            <w:proofErr w:type="gramStart"/>
            <w:r w:rsidRPr="00ED6236">
              <w:rPr>
                <w:sz w:val="24"/>
                <w:szCs w:val="24"/>
                <w:lang w:eastAsia="ru-RU"/>
              </w:rPr>
              <w:t>с</w:t>
            </w:r>
            <w:proofErr w:type="gramEnd"/>
            <w:r w:rsidRPr="00ED6236">
              <w:rPr>
                <w:sz w:val="24"/>
                <w:szCs w:val="24"/>
                <w:lang w:eastAsia="ru-RU"/>
              </w:rPr>
              <w:t xml:space="preserve"> впервые </w:t>
            </w:r>
            <w:proofErr w:type="gramStart"/>
            <w:r w:rsidRPr="00ED6236">
              <w:rPr>
                <w:sz w:val="24"/>
                <w:szCs w:val="24"/>
                <w:lang w:eastAsia="ru-RU"/>
              </w:rPr>
              <w:t>в</w:t>
            </w:r>
            <w:proofErr w:type="gramEnd"/>
            <w:r w:rsidRPr="00ED6236">
              <w:rPr>
                <w:sz w:val="24"/>
                <w:szCs w:val="24"/>
                <w:lang w:eastAsia="ru-RU"/>
              </w:rPr>
              <w:t xml:space="preserve"> жизни установленными диагнозами болезней системы кровообращения за период.</w:t>
            </w:r>
          </w:p>
        </w:tc>
        <w:tc>
          <w:tcPr>
            <w:tcW w:w="2126" w:type="dxa"/>
            <w:tcBorders>
              <w:top w:val="single" w:sz="4" w:space="0" w:color="auto"/>
              <w:left w:val="nil"/>
              <w:bottom w:val="single" w:sz="4" w:space="0" w:color="auto"/>
              <w:right w:val="single" w:sz="4" w:space="0" w:color="auto"/>
            </w:tcBorders>
          </w:tcPr>
          <w:p w:rsidR="004B6C80" w:rsidRPr="00ED6236" w:rsidRDefault="004B6C80" w:rsidP="00AF60B6">
            <w:pPr>
              <w:ind w:left="-113" w:right="-101"/>
              <w:jc w:val="center"/>
              <w:rPr>
                <w:lang w:eastAsia="ru-RU"/>
              </w:rPr>
            </w:pPr>
            <w:r w:rsidRPr="00ED6236">
              <w:rPr>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rsidR="004B6C80" w:rsidRPr="00ED6236" w:rsidRDefault="004B6C80" w:rsidP="00AF60B6">
            <w:pPr>
              <w:ind w:left="-113" w:right="-101"/>
              <w:jc w:val="center"/>
              <w:rPr>
                <w:lang w:eastAsia="ru-RU"/>
              </w:rPr>
            </w:pPr>
            <w:r w:rsidRPr="00ED6236">
              <w:rPr>
                <w:lang w:eastAsia="ru-RU"/>
              </w:rPr>
              <w:t>100 % от числа подлежащих диспансерному наблюдению –</w:t>
            </w:r>
          </w:p>
          <w:p w:rsidR="004B6C80" w:rsidRPr="00ED6236" w:rsidRDefault="004B6C80" w:rsidP="00AF60B6">
            <w:pPr>
              <w:ind w:left="-113" w:right="-101"/>
              <w:jc w:val="center"/>
            </w:pPr>
            <w:r w:rsidRPr="00ED6236">
              <w:t>2 балла;</w:t>
            </w:r>
          </w:p>
          <w:p w:rsidR="00EC01A4" w:rsidRDefault="004B6C80" w:rsidP="00AF60B6">
            <w:pPr>
              <w:ind w:left="-113" w:right="-101"/>
              <w:jc w:val="center"/>
            </w:pPr>
            <w:r w:rsidRPr="00ED6236">
              <w:t xml:space="preserve">Выше среднего </w:t>
            </w:r>
            <w:r w:rsidR="00EC01A4">
              <w:t>–</w:t>
            </w:r>
            <w:r w:rsidRPr="00ED6236">
              <w:t xml:space="preserve"> </w:t>
            </w:r>
          </w:p>
          <w:p w:rsidR="004B6C80" w:rsidRPr="00ED6236" w:rsidRDefault="004B6C80" w:rsidP="00AF60B6">
            <w:pPr>
              <w:ind w:left="-113" w:right="-101"/>
              <w:jc w:val="center"/>
              <w:rPr>
                <w:lang w:eastAsia="ru-RU"/>
              </w:rPr>
            </w:pPr>
            <w:r w:rsidRPr="00ED6236">
              <w:t>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AF60B6">
            <w:pPr>
              <w:ind w:left="-113" w:right="-101"/>
              <w:jc w:val="center"/>
              <w:rPr>
                <w:lang w:eastAsia="ru-RU"/>
              </w:rPr>
            </w:pPr>
            <w:r w:rsidRPr="00ED6236">
              <w:rPr>
                <w:lang w:eastAsia="ru-RU"/>
              </w:rPr>
              <w:t>2</w:t>
            </w:r>
          </w:p>
        </w:tc>
      </w:tr>
      <w:tr w:rsidR="004B6C80" w:rsidRPr="00ED6236" w:rsidTr="00AF60B6">
        <w:trPr>
          <w:trHeight w:val="2668"/>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4B6C80" w:rsidRPr="00ED6236" w:rsidRDefault="004B6C80" w:rsidP="00B03C3C">
            <w:pPr>
              <w:jc w:val="center"/>
              <w:rPr>
                <w:sz w:val="24"/>
                <w:szCs w:val="24"/>
                <w:lang w:eastAsia="ru-RU"/>
              </w:rPr>
            </w:pPr>
            <w:r w:rsidRPr="00ED6236">
              <w:rPr>
                <w:sz w:val="24"/>
                <w:szCs w:val="24"/>
                <w:lang w:eastAsia="ru-RU"/>
              </w:rPr>
              <w:t>2</w:t>
            </w:r>
            <w:r w:rsidR="00B03C3C">
              <w:rPr>
                <w:sz w:val="24"/>
                <w:szCs w:val="24"/>
                <w:lang w:eastAsia="ru-RU"/>
              </w:rPr>
              <w:t>0</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4B6C80" w:rsidRPr="00ED6236" w:rsidRDefault="004B6C80" w:rsidP="00AF60B6">
            <w:pPr>
              <w:jc w:val="both"/>
              <w:rPr>
                <w:sz w:val="24"/>
                <w:szCs w:val="24"/>
                <w:lang w:eastAsia="ru-RU"/>
              </w:rPr>
            </w:pPr>
            <w:r w:rsidRPr="00ED6236">
              <w:rPr>
                <w:sz w:val="24"/>
                <w:szCs w:val="24"/>
                <w:lang w:eastAsia="ru-RU"/>
              </w:rPr>
              <w:t xml:space="preserve">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w:t>
            </w:r>
            <w:proofErr w:type="gramStart"/>
            <w:r w:rsidRPr="00ED6236">
              <w:rPr>
                <w:sz w:val="24"/>
                <w:szCs w:val="24"/>
                <w:lang w:eastAsia="ru-RU"/>
              </w:rPr>
              <w:t>с</w:t>
            </w:r>
            <w:proofErr w:type="gramEnd"/>
            <w:r w:rsidRPr="00ED6236">
              <w:rPr>
                <w:sz w:val="24"/>
                <w:szCs w:val="24"/>
                <w:lang w:eastAsia="ru-RU"/>
              </w:rPr>
              <w:t xml:space="preserve"> впервые </w:t>
            </w:r>
            <w:proofErr w:type="gramStart"/>
            <w:r w:rsidRPr="00ED6236">
              <w:rPr>
                <w:sz w:val="24"/>
                <w:szCs w:val="24"/>
                <w:lang w:eastAsia="ru-RU"/>
              </w:rPr>
              <w:t>в</w:t>
            </w:r>
            <w:proofErr w:type="gramEnd"/>
            <w:r w:rsidRPr="00ED6236">
              <w:rPr>
                <w:sz w:val="24"/>
                <w:szCs w:val="24"/>
                <w:lang w:eastAsia="ru-RU"/>
              </w:rPr>
              <w:t xml:space="preserve"> жизни установленными диагнозами болезней эндокринной системы, расстройства питания и нарушения обмена веществ за период.</w:t>
            </w:r>
          </w:p>
          <w:p w:rsidR="004B6C80" w:rsidRPr="00ED6236" w:rsidRDefault="004B6C80" w:rsidP="00AF60B6">
            <w:pPr>
              <w:jc w:val="both"/>
              <w:rPr>
                <w:sz w:val="24"/>
                <w:szCs w:val="24"/>
                <w:lang w:eastAsia="ru-RU"/>
              </w:rPr>
            </w:pPr>
          </w:p>
          <w:p w:rsidR="004B6C80" w:rsidRPr="00ED6236" w:rsidRDefault="004B6C80" w:rsidP="00AF60B6">
            <w:pPr>
              <w:jc w:val="both"/>
              <w:rPr>
                <w:sz w:val="24"/>
                <w:szCs w:val="24"/>
                <w:lang w:eastAsia="ru-RU"/>
              </w:rPr>
            </w:pPr>
          </w:p>
        </w:tc>
        <w:tc>
          <w:tcPr>
            <w:tcW w:w="2126" w:type="dxa"/>
            <w:tcBorders>
              <w:top w:val="single" w:sz="4" w:space="0" w:color="auto"/>
              <w:left w:val="nil"/>
              <w:bottom w:val="single" w:sz="4" w:space="0" w:color="auto"/>
              <w:right w:val="single" w:sz="4" w:space="0" w:color="auto"/>
            </w:tcBorders>
          </w:tcPr>
          <w:p w:rsidR="004B6C80" w:rsidRPr="00ED6236" w:rsidRDefault="004B6C80" w:rsidP="00AF60B6">
            <w:pPr>
              <w:ind w:left="-113" w:right="-101"/>
              <w:jc w:val="center"/>
              <w:rPr>
                <w:lang w:eastAsia="ru-RU"/>
              </w:rPr>
            </w:pPr>
            <w:r w:rsidRPr="00ED6236">
              <w:rPr>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rsidR="004B6C80" w:rsidRPr="00ED6236" w:rsidRDefault="004B6C80" w:rsidP="00AF60B6">
            <w:pPr>
              <w:ind w:left="-113" w:right="-101"/>
              <w:jc w:val="center"/>
              <w:rPr>
                <w:lang w:eastAsia="ru-RU"/>
              </w:rPr>
            </w:pPr>
            <w:r w:rsidRPr="00ED6236">
              <w:rPr>
                <w:lang w:eastAsia="ru-RU"/>
              </w:rPr>
              <w:t xml:space="preserve">100 % от числа подлежащих диспансерному наблюдению- </w:t>
            </w:r>
          </w:p>
          <w:p w:rsidR="004B6C80" w:rsidRPr="00ED6236" w:rsidRDefault="004B6C80" w:rsidP="00AF60B6">
            <w:pPr>
              <w:ind w:left="-113" w:right="-101"/>
              <w:jc w:val="center"/>
            </w:pPr>
            <w:r w:rsidRPr="00ED6236">
              <w:t>1 балл;</w:t>
            </w:r>
          </w:p>
          <w:p w:rsidR="00EC01A4" w:rsidRDefault="004B6C80" w:rsidP="00AF60B6">
            <w:pPr>
              <w:ind w:left="-113" w:right="-101"/>
              <w:jc w:val="center"/>
            </w:pPr>
            <w:r w:rsidRPr="00ED6236">
              <w:t xml:space="preserve">Выше среднего – </w:t>
            </w:r>
          </w:p>
          <w:p w:rsidR="004B6C80" w:rsidRPr="00ED6236" w:rsidRDefault="004B6C80" w:rsidP="00AF60B6">
            <w:pPr>
              <w:ind w:left="-113" w:right="-101"/>
              <w:jc w:val="center"/>
              <w:rPr>
                <w:lang w:val="en-US" w:eastAsia="ru-RU"/>
              </w:rPr>
            </w:pPr>
            <w:r w:rsidRPr="00ED6236">
              <w:t>0.</w:t>
            </w:r>
            <w:r w:rsidRPr="00ED6236">
              <w:rPr>
                <w:lang w:val="en-US"/>
              </w:rPr>
              <w:t>5</w:t>
            </w:r>
            <w:r w:rsidRPr="00ED6236">
              <w:t xml:space="preserve"> балл</w:t>
            </w:r>
            <w:r w:rsidR="00B03C3C">
              <w:t>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AF60B6">
            <w:pPr>
              <w:ind w:left="-113" w:right="-101"/>
              <w:jc w:val="center"/>
              <w:rPr>
                <w:lang w:eastAsia="ru-RU"/>
              </w:rPr>
            </w:pPr>
            <w:r w:rsidRPr="00ED6236">
              <w:rPr>
                <w:lang w:eastAsia="ru-RU"/>
              </w:rPr>
              <w:t>1</w:t>
            </w:r>
          </w:p>
        </w:tc>
      </w:tr>
      <w:tr w:rsidR="004B6C80" w:rsidRPr="00ED6236" w:rsidTr="00AF60B6">
        <w:trPr>
          <w:trHeight w:val="423"/>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4B6C80" w:rsidRPr="00ED6236" w:rsidRDefault="004B6C80" w:rsidP="00AF60B6">
            <w:pPr>
              <w:jc w:val="center"/>
              <w:rPr>
                <w:bCs/>
                <w:lang w:eastAsia="ru-RU"/>
              </w:rPr>
            </w:pPr>
            <w:r w:rsidRPr="00ED6236">
              <w:rPr>
                <w:bCs/>
                <w:lang w:eastAsia="ru-RU"/>
              </w:rPr>
              <w:lastRenderedPageBreak/>
              <w:t>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4B6C80" w:rsidRPr="00ED6236" w:rsidRDefault="004B6C80" w:rsidP="00AF60B6">
            <w:pPr>
              <w:jc w:val="center"/>
              <w:rPr>
                <w:bCs/>
                <w:lang w:eastAsia="ru-RU"/>
              </w:rPr>
            </w:pPr>
            <w:r w:rsidRPr="00ED6236">
              <w:rPr>
                <w:bCs/>
                <w:lang w:eastAsia="ru-RU"/>
              </w:rPr>
              <w:t>2</w:t>
            </w:r>
          </w:p>
        </w:tc>
        <w:tc>
          <w:tcPr>
            <w:tcW w:w="2126" w:type="dxa"/>
            <w:tcBorders>
              <w:top w:val="single" w:sz="4" w:space="0" w:color="auto"/>
              <w:left w:val="nil"/>
              <w:bottom w:val="single" w:sz="4" w:space="0" w:color="auto"/>
              <w:right w:val="single" w:sz="4" w:space="0" w:color="auto"/>
            </w:tcBorders>
            <w:vAlign w:val="center"/>
          </w:tcPr>
          <w:p w:rsidR="004B6C80" w:rsidRPr="00ED6236" w:rsidRDefault="004B6C80" w:rsidP="00AF60B6">
            <w:pPr>
              <w:ind w:left="-113" w:right="-101"/>
              <w:jc w:val="center"/>
              <w:rPr>
                <w:bCs/>
                <w:lang w:eastAsia="ru-RU"/>
              </w:rPr>
            </w:pPr>
            <w:r w:rsidRPr="00ED6236">
              <w:rPr>
                <w:bCs/>
                <w:lang w:eastAsia="ru-RU"/>
              </w:rPr>
              <w:t>3</w:t>
            </w:r>
          </w:p>
        </w:tc>
        <w:tc>
          <w:tcPr>
            <w:tcW w:w="1843" w:type="dxa"/>
            <w:tcBorders>
              <w:top w:val="single" w:sz="4" w:space="0" w:color="auto"/>
              <w:left w:val="single" w:sz="4" w:space="0" w:color="auto"/>
              <w:bottom w:val="single" w:sz="4" w:space="0" w:color="auto"/>
              <w:right w:val="single" w:sz="4" w:space="0" w:color="auto"/>
            </w:tcBorders>
            <w:vAlign w:val="center"/>
          </w:tcPr>
          <w:p w:rsidR="004B6C80" w:rsidRPr="00ED6236" w:rsidRDefault="004B6C80" w:rsidP="00AF60B6">
            <w:pPr>
              <w:ind w:left="-113" w:right="-101"/>
              <w:jc w:val="center"/>
              <w:rPr>
                <w:bCs/>
                <w:lang w:eastAsia="ru-RU"/>
              </w:rPr>
            </w:pPr>
            <w:r w:rsidRPr="00ED6236">
              <w:rPr>
                <w:bCs/>
                <w:lang w:eastAsia="ru-RU"/>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AF60B6">
            <w:pPr>
              <w:ind w:left="-113" w:right="-101"/>
              <w:jc w:val="center"/>
              <w:rPr>
                <w:bCs/>
                <w:lang w:eastAsia="ru-RU"/>
              </w:rPr>
            </w:pPr>
            <w:r w:rsidRPr="00ED6236">
              <w:rPr>
                <w:bCs/>
                <w:lang w:eastAsia="ru-RU"/>
              </w:rPr>
              <w:t>5</w:t>
            </w:r>
          </w:p>
        </w:tc>
      </w:tr>
      <w:tr w:rsidR="004B6C80" w:rsidRPr="00ED6236" w:rsidTr="00AF60B6">
        <w:trPr>
          <w:trHeight w:val="265"/>
        </w:trPr>
        <w:tc>
          <w:tcPr>
            <w:tcW w:w="10055" w:type="dxa"/>
            <w:gridSpan w:val="5"/>
            <w:tcBorders>
              <w:top w:val="single" w:sz="4" w:space="0" w:color="auto"/>
              <w:left w:val="single" w:sz="4" w:space="0" w:color="auto"/>
              <w:bottom w:val="single" w:sz="4" w:space="0" w:color="auto"/>
              <w:right w:val="single" w:sz="4" w:space="0" w:color="auto"/>
            </w:tcBorders>
            <w:vAlign w:val="center"/>
          </w:tcPr>
          <w:p w:rsidR="004B6C80" w:rsidRPr="00BD1BBE" w:rsidRDefault="004B6C80" w:rsidP="00AF60B6">
            <w:pPr>
              <w:ind w:left="-113" w:right="-101"/>
              <w:jc w:val="center"/>
              <w:rPr>
                <w:b/>
                <w:bCs/>
                <w:sz w:val="24"/>
                <w:szCs w:val="24"/>
                <w:lang w:eastAsia="ru-RU"/>
              </w:rPr>
            </w:pPr>
            <w:r w:rsidRPr="00BD1BBE">
              <w:rPr>
                <w:b/>
                <w:bCs/>
                <w:sz w:val="24"/>
                <w:szCs w:val="24"/>
                <w:lang w:eastAsia="ru-RU"/>
              </w:rPr>
              <w:t>Оценка смертности</w:t>
            </w:r>
          </w:p>
        </w:tc>
      </w:tr>
      <w:tr w:rsidR="004B6C80" w:rsidRPr="00ED6236" w:rsidTr="00AF60B6">
        <w:trPr>
          <w:trHeight w:val="2546"/>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4B6C80" w:rsidRPr="00BD1BBE" w:rsidRDefault="004B6C80" w:rsidP="00AF60B6">
            <w:pPr>
              <w:jc w:val="center"/>
              <w:rPr>
                <w:sz w:val="24"/>
                <w:szCs w:val="24"/>
                <w:lang w:eastAsia="ru-RU"/>
              </w:rPr>
            </w:pPr>
            <w:r w:rsidRPr="00BD1BBE">
              <w:rPr>
                <w:sz w:val="24"/>
                <w:szCs w:val="24"/>
                <w:lang w:eastAsia="ru-RU"/>
              </w:rPr>
              <w:t>23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4B6C80" w:rsidRPr="00BD1BBE" w:rsidRDefault="004B6C80" w:rsidP="00AF60B6">
            <w:pPr>
              <w:jc w:val="both"/>
              <w:rPr>
                <w:sz w:val="24"/>
                <w:szCs w:val="24"/>
                <w:lang w:eastAsia="ru-RU"/>
              </w:rPr>
            </w:pPr>
            <w:r w:rsidRPr="00BD1BBE">
              <w:rPr>
                <w:sz w:val="24"/>
                <w:szCs w:val="24"/>
                <w:lang w:eastAsia="ru-RU"/>
              </w:rPr>
              <w:t>Смертность детей в возрасте 0 – 17 лет за период.</w:t>
            </w:r>
          </w:p>
        </w:tc>
        <w:tc>
          <w:tcPr>
            <w:tcW w:w="2126" w:type="dxa"/>
            <w:tcBorders>
              <w:top w:val="single" w:sz="4" w:space="0" w:color="auto"/>
              <w:left w:val="nil"/>
              <w:bottom w:val="single" w:sz="4" w:space="0" w:color="auto"/>
              <w:right w:val="single" w:sz="4" w:space="0" w:color="auto"/>
            </w:tcBorders>
          </w:tcPr>
          <w:p w:rsidR="004B6C80" w:rsidRPr="00BD1BBE" w:rsidRDefault="004B6C80" w:rsidP="00AF60B6">
            <w:pPr>
              <w:ind w:left="-113" w:right="-101"/>
              <w:jc w:val="center"/>
              <w:rPr>
                <w:lang w:eastAsia="ru-RU"/>
              </w:rPr>
            </w:pPr>
            <w:r w:rsidRPr="00BD1BBE">
              <w:rPr>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rsidR="004B6C80" w:rsidRPr="00BD1BBE" w:rsidRDefault="004B6C80" w:rsidP="00AF60B6">
            <w:pPr>
              <w:ind w:left="-113" w:right="-101"/>
              <w:jc w:val="center"/>
              <w:rPr>
                <w:sz w:val="18"/>
                <w:szCs w:val="18"/>
              </w:rPr>
            </w:pPr>
            <w:r w:rsidRPr="00BD1BBE">
              <w:rPr>
                <w:sz w:val="18"/>
                <w:szCs w:val="18"/>
              </w:rPr>
              <w:t xml:space="preserve">Увеличение показателя смертности  - </w:t>
            </w:r>
          </w:p>
          <w:p w:rsidR="004B6C80" w:rsidRPr="00BD1BBE" w:rsidRDefault="004B6C80" w:rsidP="00AF60B6">
            <w:pPr>
              <w:ind w:left="-113" w:right="-101"/>
              <w:jc w:val="center"/>
              <w:rPr>
                <w:sz w:val="18"/>
                <w:szCs w:val="18"/>
              </w:rPr>
            </w:pPr>
            <w:r w:rsidRPr="00BD1BBE">
              <w:rPr>
                <w:sz w:val="18"/>
                <w:szCs w:val="18"/>
              </w:rPr>
              <w:t xml:space="preserve">0 баллов; </w:t>
            </w:r>
          </w:p>
          <w:p w:rsidR="004B6C80" w:rsidRPr="00BD1BBE" w:rsidRDefault="004B6C80" w:rsidP="00AF60B6">
            <w:pPr>
              <w:ind w:left="-113" w:right="-101"/>
              <w:jc w:val="center"/>
              <w:rPr>
                <w:sz w:val="18"/>
                <w:szCs w:val="18"/>
              </w:rPr>
            </w:pPr>
            <w:r w:rsidRPr="00BD1BBE">
              <w:rPr>
                <w:sz w:val="18"/>
                <w:szCs w:val="18"/>
              </w:rPr>
              <w:t>Без динамики или уменьшение до 2% – 0,5 баллов;</w:t>
            </w:r>
          </w:p>
          <w:p w:rsidR="004B6C80" w:rsidRPr="00BD1BBE" w:rsidRDefault="004B6C80" w:rsidP="00AF60B6">
            <w:pPr>
              <w:ind w:left="-113" w:right="-101"/>
              <w:jc w:val="center"/>
              <w:rPr>
                <w:sz w:val="18"/>
                <w:szCs w:val="18"/>
              </w:rPr>
            </w:pPr>
            <w:r w:rsidRPr="00BD1BBE">
              <w:rPr>
                <w:sz w:val="18"/>
                <w:szCs w:val="18"/>
              </w:rPr>
              <w:t>Уменьшение от 2 до 5% - 1 балл;</w:t>
            </w:r>
          </w:p>
          <w:p w:rsidR="004B6C80" w:rsidRPr="00BD1BBE" w:rsidRDefault="004B6C80" w:rsidP="00AF60B6">
            <w:pPr>
              <w:ind w:left="-113" w:right="-101"/>
              <w:jc w:val="center"/>
              <w:rPr>
                <w:sz w:val="18"/>
                <w:szCs w:val="18"/>
              </w:rPr>
            </w:pPr>
            <w:r w:rsidRPr="00BD1BBE">
              <w:rPr>
                <w:sz w:val="18"/>
                <w:szCs w:val="18"/>
              </w:rPr>
              <w:t>Уменьшение от 5 до 10% - 2 балла;</w:t>
            </w:r>
          </w:p>
          <w:p w:rsidR="004B6C80" w:rsidRPr="00BD1BBE" w:rsidRDefault="004B6C80" w:rsidP="00AF60B6">
            <w:pPr>
              <w:ind w:left="-113" w:right="-101"/>
              <w:jc w:val="center"/>
              <w:rPr>
                <w:sz w:val="18"/>
                <w:szCs w:val="18"/>
              </w:rPr>
            </w:pPr>
            <w:r w:rsidRPr="00BD1BBE">
              <w:rPr>
                <w:sz w:val="18"/>
                <w:szCs w:val="18"/>
              </w:rPr>
              <w:t xml:space="preserve">Уменьшение </w:t>
            </w:r>
            <w:r w:rsidRPr="00BD1BBE">
              <w:rPr>
                <w:sz w:val="18"/>
                <w:szCs w:val="18"/>
              </w:rPr>
              <w:br/>
              <w:t>≥ 10 % - 3 балла;</w:t>
            </w:r>
          </w:p>
          <w:p w:rsidR="00EC01A4" w:rsidRDefault="004B6C80" w:rsidP="00AF60B6">
            <w:pPr>
              <w:ind w:left="-113" w:right="-101"/>
              <w:jc w:val="center"/>
              <w:rPr>
                <w:sz w:val="18"/>
                <w:szCs w:val="18"/>
              </w:rPr>
            </w:pPr>
            <w:r w:rsidRPr="00BD1BBE">
              <w:rPr>
                <w:sz w:val="18"/>
                <w:szCs w:val="18"/>
              </w:rPr>
              <w:t xml:space="preserve">Ниже среднего </w:t>
            </w:r>
            <w:r w:rsidR="00EC01A4">
              <w:rPr>
                <w:sz w:val="18"/>
                <w:szCs w:val="18"/>
              </w:rPr>
              <w:t>–</w:t>
            </w:r>
            <w:r w:rsidRPr="00BD1BBE">
              <w:rPr>
                <w:sz w:val="18"/>
                <w:szCs w:val="18"/>
              </w:rPr>
              <w:t xml:space="preserve"> </w:t>
            </w:r>
          </w:p>
          <w:p w:rsidR="004B6C80" w:rsidRPr="00BD1BBE" w:rsidRDefault="004B6C80" w:rsidP="00AF60B6">
            <w:pPr>
              <w:ind w:left="-113" w:right="-101"/>
              <w:jc w:val="center"/>
              <w:rPr>
                <w:sz w:val="18"/>
                <w:szCs w:val="18"/>
              </w:rPr>
            </w:pPr>
            <w:r w:rsidRPr="00BD1BBE">
              <w:rPr>
                <w:sz w:val="18"/>
                <w:szCs w:val="18"/>
              </w:rPr>
              <w:t>0,5 балла;</w:t>
            </w:r>
          </w:p>
          <w:p w:rsidR="00EC01A4" w:rsidRDefault="004B6C80" w:rsidP="00AF60B6">
            <w:pPr>
              <w:ind w:left="-113" w:right="-101"/>
              <w:jc w:val="center"/>
              <w:rPr>
                <w:sz w:val="18"/>
                <w:szCs w:val="18"/>
              </w:rPr>
            </w:pPr>
            <w:r w:rsidRPr="00BD1BBE">
              <w:rPr>
                <w:sz w:val="18"/>
                <w:szCs w:val="18"/>
              </w:rPr>
              <w:t xml:space="preserve">Минимально возможное значение </w:t>
            </w:r>
            <w:r w:rsidR="00EC01A4">
              <w:rPr>
                <w:sz w:val="18"/>
                <w:szCs w:val="18"/>
              </w:rPr>
              <w:t>–</w:t>
            </w:r>
            <w:r w:rsidRPr="00BD1BBE">
              <w:rPr>
                <w:sz w:val="18"/>
                <w:szCs w:val="18"/>
              </w:rPr>
              <w:t xml:space="preserve"> </w:t>
            </w:r>
          </w:p>
          <w:p w:rsidR="004B6C80" w:rsidRPr="00BD1BBE" w:rsidRDefault="004B6C80" w:rsidP="00AF60B6">
            <w:pPr>
              <w:ind w:left="-113" w:right="-101"/>
              <w:jc w:val="center"/>
              <w:rPr>
                <w:lang w:eastAsia="ru-RU"/>
              </w:rPr>
            </w:pPr>
            <w:r w:rsidRPr="00BD1BBE">
              <w:rPr>
                <w:sz w:val="18"/>
                <w:szCs w:val="18"/>
              </w:rPr>
              <w:t>3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BD1BBE" w:rsidRDefault="004B6C80" w:rsidP="00AF60B6">
            <w:pPr>
              <w:ind w:left="-113" w:right="-101"/>
              <w:jc w:val="center"/>
              <w:rPr>
                <w:lang w:eastAsia="ru-RU"/>
              </w:rPr>
            </w:pPr>
            <w:r w:rsidRPr="00BD1BBE">
              <w:rPr>
                <w:lang w:eastAsia="ru-RU"/>
              </w:rPr>
              <w:t>3</w:t>
            </w:r>
          </w:p>
        </w:tc>
      </w:tr>
      <w:tr w:rsidR="004B6C80" w:rsidRPr="00ED6236" w:rsidTr="00AF60B6">
        <w:trPr>
          <w:trHeight w:val="335"/>
        </w:trPr>
        <w:tc>
          <w:tcPr>
            <w:tcW w:w="9204" w:type="dxa"/>
            <w:gridSpan w:val="4"/>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B6C80" w:rsidRPr="00ED6236" w:rsidRDefault="004B6C80" w:rsidP="00AF60B6">
            <w:pPr>
              <w:ind w:left="-113" w:right="-101"/>
              <w:jc w:val="center"/>
              <w:rPr>
                <w:b/>
                <w:bCs/>
                <w:sz w:val="28"/>
                <w:szCs w:val="28"/>
                <w:lang w:eastAsia="ru-RU"/>
              </w:rPr>
            </w:pPr>
            <w:r w:rsidRPr="00BD1BBE">
              <w:rPr>
                <w:b/>
                <w:bCs/>
                <w:sz w:val="24"/>
                <w:szCs w:val="24"/>
                <w:lang w:eastAsia="ru-RU"/>
              </w:rPr>
              <w:t>Блок 3.</w:t>
            </w:r>
            <w:r w:rsidRPr="00ED6236">
              <w:rPr>
                <w:b/>
                <w:bCs/>
                <w:sz w:val="24"/>
                <w:szCs w:val="24"/>
                <w:lang w:eastAsia="ru-RU"/>
              </w:rPr>
              <w:t xml:space="preserve"> Оказание акушерско-гинекологической помощи </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B6C80" w:rsidRPr="00ED6236" w:rsidRDefault="004B6C80" w:rsidP="00AF60B6">
            <w:pPr>
              <w:ind w:left="-113" w:right="-101"/>
              <w:jc w:val="center"/>
              <w:rPr>
                <w:b/>
                <w:bCs/>
                <w:sz w:val="28"/>
                <w:szCs w:val="28"/>
                <w:lang w:eastAsia="ru-RU"/>
              </w:rPr>
            </w:pPr>
            <w:r w:rsidRPr="00ED6236">
              <w:rPr>
                <w:b/>
                <w:bCs/>
                <w:sz w:val="28"/>
                <w:szCs w:val="28"/>
                <w:lang w:eastAsia="ru-RU"/>
              </w:rPr>
              <w:t>6</w:t>
            </w:r>
          </w:p>
        </w:tc>
      </w:tr>
      <w:tr w:rsidR="004B6C80" w:rsidRPr="00ED6236" w:rsidTr="00AF60B6">
        <w:trPr>
          <w:trHeight w:val="284"/>
        </w:trPr>
        <w:tc>
          <w:tcPr>
            <w:tcW w:w="10055" w:type="dxa"/>
            <w:gridSpan w:val="5"/>
            <w:tcBorders>
              <w:top w:val="single" w:sz="4" w:space="0" w:color="auto"/>
              <w:left w:val="single" w:sz="4" w:space="0" w:color="auto"/>
              <w:bottom w:val="single" w:sz="4" w:space="0" w:color="auto"/>
              <w:right w:val="single" w:sz="4" w:space="0" w:color="auto"/>
            </w:tcBorders>
            <w:vAlign w:val="center"/>
          </w:tcPr>
          <w:p w:rsidR="004B6C80" w:rsidRPr="00ED6236" w:rsidRDefault="004B6C80" w:rsidP="00AF60B6">
            <w:pPr>
              <w:jc w:val="center"/>
              <w:rPr>
                <w:b/>
                <w:bCs/>
                <w:sz w:val="24"/>
                <w:szCs w:val="24"/>
                <w:lang w:eastAsia="ru-RU"/>
              </w:rPr>
            </w:pPr>
            <w:r w:rsidRPr="00ED6236">
              <w:rPr>
                <w:b/>
                <w:bCs/>
                <w:sz w:val="24"/>
                <w:szCs w:val="24"/>
                <w:lang w:eastAsia="ru-RU"/>
              </w:rPr>
              <w:t>Оценка эффективности профилактических мероприятий</w:t>
            </w:r>
          </w:p>
        </w:tc>
      </w:tr>
      <w:tr w:rsidR="004B6C80" w:rsidRPr="00ED6236" w:rsidTr="00AF60B6">
        <w:trPr>
          <w:trHeight w:val="1102"/>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B03C3C" w:rsidP="00AF60B6">
            <w:pPr>
              <w:jc w:val="center"/>
              <w:rPr>
                <w:sz w:val="24"/>
                <w:szCs w:val="24"/>
                <w:lang w:eastAsia="ru-RU"/>
              </w:rPr>
            </w:pPr>
            <w:r>
              <w:rPr>
                <w:sz w:val="24"/>
                <w:szCs w:val="24"/>
                <w:lang w:eastAsia="ru-RU"/>
              </w:rPr>
              <w:t>21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4B6C80" w:rsidRPr="00ED6236" w:rsidRDefault="004B6C80" w:rsidP="00AF60B6">
            <w:pPr>
              <w:jc w:val="both"/>
              <w:rPr>
                <w:sz w:val="24"/>
                <w:szCs w:val="24"/>
                <w:lang w:eastAsia="ru-RU"/>
              </w:rPr>
            </w:pPr>
            <w:r w:rsidRPr="00ED6236">
              <w:rPr>
                <w:sz w:val="24"/>
                <w:szCs w:val="24"/>
                <w:lang w:eastAsia="ru-RU"/>
              </w:rPr>
              <w:t xml:space="preserve">Доля женщин, отказавшихся от искусственного прерывания беременности, от числа женщин, прошедших </w:t>
            </w:r>
            <w:proofErr w:type="spellStart"/>
            <w:r w:rsidRPr="00ED6236">
              <w:rPr>
                <w:sz w:val="24"/>
                <w:szCs w:val="24"/>
                <w:lang w:eastAsia="ru-RU"/>
              </w:rPr>
              <w:t>доабортное</w:t>
            </w:r>
            <w:proofErr w:type="spellEnd"/>
            <w:r w:rsidRPr="00ED6236">
              <w:rPr>
                <w:sz w:val="24"/>
                <w:szCs w:val="24"/>
                <w:lang w:eastAsia="ru-RU"/>
              </w:rPr>
              <w:t xml:space="preserve"> консультирование за период.</w:t>
            </w:r>
          </w:p>
        </w:tc>
        <w:tc>
          <w:tcPr>
            <w:tcW w:w="2126" w:type="dxa"/>
            <w:tcBorders>
              <w:top w:val="single" w:sz="4" w:space="0" w:color="auto"/>
              <w:left w:val="nil"/>
              <w:bottom w:val="single" w:sz="4" w:space="0" w:color="auto"/>
              <w:right w:val="single" w:sz="4" w:space="0" w:color="auto"/>
            </w:tcBorders>
          </w:tcPr>
          <w:p w:rsidR="004B6C80" w:rsidRPr="00ED6236" w:rsidRDefault="004B6C80" w:rsidP="00B03C3C">
            <w:pPr>
              <w:ind w:left="-114" w:right="-102"/>
              <w:jc w:val="center"/>
              <w:rPr>
                <w:lang w:eastAsia="ru-RU"/>
              </w:rPr>
            </w:pPr>
            <w:r w:rsidRPr="00ED6236">
              <w:rPr>
                <w:lang w:eastAsia="ru-RU"/>
              </w:rPr>
              <w:t>Прирост показателя 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rsidR="00EC01A4" w:rsidRDefault="004B6C80" w:rsidP="00AF60B6">
            <w:pPr>
              <w:jc w:val="center"/>
              <w:rPr>
                <w:lang w:eastAsia="ru-RU"/>
              </w:rPr>
            </w:pPr>
            <w:r w:rsidRPr="00ED6236">
              <w:rPr>
                <w:lang w:eastAsia="ru-RU"/>
              </w:rPr>
              <w:t xml:space="preserve">Прирост &lt; 5 % - </w:t>
            </w:r>
          </w:p>
          <w:p w:rsidR="004B6C80" w:rsidRPr="00ED6236" w:rsidRDefault="004B6C80" w:rsidP="00AF60B6">
            <w:pPr>
              <w:jc w:val="center"/>
              <w:rPr>
                <w:lang w:eastAsia="ru-RU"/>
              </w:rPr>
            </w:pPr>
            <w:r w:rsidRPr="00ED6236">
              <w:rPr>
                <w:lang w:eastAsia="ru-RU"/>
              </w:rPr>
              <w:t>0 баллов;</w:t>
            </w:r>
          </w:p>
          <w:p w:rsidR="004B6C80" w:rsidRPr="00ED6236" w:rsidRDefault="004B6C80" w:rsidP="00AF60B6">
            <w:pPr>
              <w:jc w:val="center"/>
              <w:rPr>
                <w:lang w:eastAsia="ru-RU"/>
              </w:rPr>
            </w:pPr>
            <w:r w:rsidRPr="00ED6236">
              <w:rPr>
                <w:lang w:eastAsia="ru-RU"/>
              </w:rPr>
              <w:t>Прирост ≥ 5 % - 0,5 балла;</w:t>
            </w:r>
          </w:p>
          <w:p w:rsidR="00EC01A4" w:rsidRDefault="004B6C80" w:rsidP="00AF60B6">
            <w:pPr>
              <w:jc w:val="center"/>
              <w:rPr>
                <w:lang w:eastAsia="ru-RU"/>
              </w:rPr>
            </w:pPr>
            <w:r w:rsidRPr="00ED6236">
              <w:rPr>
                <w:lang w:eastAsia="ru-RU"/>
              </w:rPr>
              <w:t xml:space="preserve">Прирост ≥ 10 % - </w:t>
            </w:r>
          </w:p>
          <w:p w:rsidR="004B6C80" w:rsidRPr="00ED6236" w:rsidRDefault="004B6C80" w:rsidP="00AF60B6">
            <w:pPr>
              <w:jc w:val="center"/>
              <w:rPr>
                <w:lang w:eastAsia="ru-RU"/>
              </w:rPr>
            </w:pPr>
            <w:r w:rsidRPr="00ED6236">
              <w:rPr>
                <w:lang w:eastAsia="ru-RU"/>
              </w:rPr>
              <w:t>1 балл</w:t>
            </w:r>
            <w:r w:rsidR="00B03C3C">
              <w:rPr>
                <w:lang w:eastAsia="ru-RU"/>
              </w:rPr>
              <w:t>;</w:t>
            </w:r>
          </w:p>
          <w:p w:rsidR="00EC01A4" w:rsidRDefault="004B6C80" w:rsidP="00AF60B6">
            <w:pPr>
              <w:ind w:left="-113" w:right="-101"/>
              <w:jc w:val="center"/>
            </w:pPr>
            <w:r w:rsidRPr="00ED6236">
              <w:t xml:space="preserve">Выше среднего </w:t>
            </w:r>
            <w:r w:rsidR="00EC01A4">
              <w:t>–</w:t>
            </w:r>
            <w:r w:rsidRPr="00ED6236">
              <w:t xml:space="preserve"> </w:t>
            </w:r>
          </w:p>
          <w:p w:rsidR="004B6C80" w:rsidRPr="00ED6236" w:rsidRDefault="004B6C80" w:rsidP="00AF60B6">
            <w:pPr>
              <w:ind w:left="-113" w:right="-101"/>
              <w:jc w:val="center"/>
            </w:pPr>
            <w:r w:rsidRPr="00ED6236">
              <w:t>0,5 балла;</w:t>
            </w:r>
          </w:p>
          <w:p w:rsidR="004B6C80" w:rsidRPr="00ED6236" w:rsidRDefault="004B6C80" w:rsidP="00AF60B6">
            <w:pPr>
              <w:jc w:val="center"/>
              <w:rPr>
                <w:lang w:eastAsia="ru-RU"/>
              </w:rPr>
            </w:pPr>
            <w:r w:rsidRPr="00ED6236">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AF60B6">
            <w:pPr>
              <w:jc w:val="center"/>
              <w:rPr>
                <w:lang w:eastAsia="ru-RU"/>
              </w:rPr>
            </w:pPr>
            <w:r w:rsidRPr="00ED6236">
              <w:rPr>
                <w:lang w:eastAsia="ru-RU"/>
              </w:rPr>
              <w:t>1</w:t>
            </w:r>
          </w:p>
        </w:tc>
      </w:tr>
      <w:tr w:rsidR="004B6C80" w:rsidRPr="00ED6236" w:rsidTr="00AF60B6">
        <w:trPr>
          <w:trHeight w:val="62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B03C3C">
            <w:pPr>
              <w:jc w:val="center"/>
              <w:rPr>
                <w:sz w:val="24"/>
                <w:szCs w:val="24"/>
                <w:lang w:eastAsia="ru-RU"/>
              </w:rPr>
            </w:pPr>
            <w:r w:rsidRPr="00ED6236">
              <w:rPr>
                <w:sz w:val="24"/>
                <w:szCs w:val="24"/>
                <w:lang w:eastAsia="ru-RU"/>
              </w:rPr>
              <w:t>2</w:t>
            </w:r>
            <w:r w:rsidR="00B03C3C">
              <w:rPr>
                <w:sz w:val="24"/>
                <w:szCs w:val="24"/>
                <w:lang w:eastAsia="ru-RU"/>
              </w:rPr>
              <w:t>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4B6C80" w:rsidRPr="00ED6236" w:rsidRDefault="004B6C80" w:rsidP="00B03C3C">
            <w:pPr>
              <w:jc w:val="both"/>
              <w:rPr>
                <w:sz w:val="24"/>
                <w:szCs w:val="24"/>
                <w:lang w:eastAsia="ru-RU"/>
              </w:rPr>
            </w:pPr>
            <w:r w:rsidRPr="00ED6236">
              <w:rPr>
                <w:sz w:val="24"/>
                <w:szCs w:val="24"/>
                <w:lang w:eastAsia="ru-RU"/>
              </w:rPr>
              <w:t xml:space="preserve">Доля беременных женщин, вакцинированных </w:t>
            </w:r>
            <w:r w:rsidR="00B03C3C">
              <w:rPr>
                <w:sz w:val="24"/>
                <w:szCs w:val="24"/>
                <w:lang w:eastAsia="ru-RU"/>
              </w:rPr>
              <w:t xml:space="preserve">против новой </w:t>
            </w:r>
            <w:r w:rsidRPr="00ED6236">
              <w:rPr>
                <w:sz w:val="24"/>
                <w:szCs w:val="24"/>
                <w:lang w:eastAsia="ru-RU"/>
              </w:rPr>
              <w:t>коронавирусной инфекции (COVID-19), за период, от числа женщин, состоящих на учете по беременности и родам на начало периода.</w:t>
            </w:r>
          </w:p>
        </w:tc>
        <w:tc>
          <w:tcPr>
            <w:tcW w:w="2126" w:type="dxa"/>
            <w:tcBorders>
              <w:top w:val="single" w:sz="4" w:space="0" w:color="auto"/>
              <w:left w:val="nil"/>
              <w:bottom w:val="single" w:sz="4" w:space="0" w:color="auto"/>
              <w:right w:val="single" w:sz="4" w:space="0" w:color="auto"/>
            </w:tcBorders>
          </w:tcPr>
          <w:p w:rsidR="004B6C80" w:rsidRPr="00ED6236" w:rsidRDefault="004B6C80" w:rsidP="00AF60B6">
            <w:pPr>
              <w:ind w:left="-114"/>
              <w:jc w:val="center"/>
              <w:rPr>
                <w:lang w:eastAsia="ru-RU"/>
              </w:rPr>
            </w:pPr>
            <w:r w:rsidRPr="00ED6236">
              <w:rPr>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rsidR="004B6C80" w:rsidRPr="00ED6236" w:rsidRDefault="004B6C80" w:rsidP="00AF60B6">
            <w:pPr>
              <w:ind w:left="-113" w:right="-101"/>
              <w:jc w:val="center"/>
            </w:pPr>
            <w:r w:rsidRPr="00ED6236">
              <w:rPr>
                <w:lang w:eastAsia="ru-RU"/>
              </w:rPr>
              <w:t xml:space="preserve">100% плана или более- </w:t>
            </w:r>
            <w:r w:rsidRPr="00ED6236">
              <w:t>1 балл;</w:t>
            </w:r>
          </w:p>
          <w:p w:rsidR="004B6C80" w:rsidRPr="00ED6236" w:rsidRDefault="004B6C80" w:rsidP="00AF60B6">
            <w:pPr>
              <w:jc w:val="center"/>
              <w:rPr>
                <w:lang w:eastAsia="ru-RU"/>
              </w:rPr>
            </w:pPr>
            <w:r w:rsidRPr="00ED6236">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AF60B6">
            <w:pPr>
              <w:jc w:val="center"/>
              <w:rPr>
                <w:lang w:eastAsia="ru-RU"/>
              </w:rPr>
            </w:pPr>
            <w:r w:rsidRPr="00ED6236">
              <w:rPr>
                <w:lang w:eastAsia="ru-RU"/>
              </w:rPr>
              <w:t>1</w:t>
            </w:r>
          </w:p>
        </w:tc>
      </w:tr>
      <w:tr w:rsidR="004B6C80" w:rsidRPr="00ED6236" w:rsidTr="00AF60B6">
        <w:trPr>
          <w:trHeight w:val="280"/>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B03C3C">
            <w:pPr>
              <w:jc w:val="center"/>
              <w:rPr>
                <w:sz w:val="24"/>
                <w:szCs w:val="24"/>
                <w:lang w:eastAsia="ru-RU"/>
              </w:rPr>
            </w:pPr>
            <w:r w:rsidRPr="00ED6236">
              <w:rPr>
                <w:sz w:val="24"/>
                <w:szCs w:val="24"/>
                <w:lang w:eastAsia="ru-RU"/>
              </w:rPr>
              <w:t>2</w:t>
            </w:r>
            <w:r w:rsidR="00B03C3C">
              <w:rPr>
                <w:sz w:val="24"/>
                <w:szCs w:val="24"/>
                <w:lang w:eastAsia="ru-RU"/>
              </w:rPr>
              <w:t>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4B6C80" w:rsidRPr="00ED6236" w:rsidRDefault="004B6C80" w:rsidP="00AF60B6">
            <w:pPr>
              <w:jc w:val="both"/>
              <w:rPr>
                <w:sz w:val="24"/>
                <w:szCs w:val="24"/>
                <w:lang w:eastAsia="ru-RU"/>
              </w:rPr>
            </w:pPr>
            <w:r w:rsidRPr="00ED6236">
              <w:rPr>
                <w:sz w:val="24"/>
                <w:szCs w:val="24"/>
                <w:lang w:eastAsia="ru-RU"/>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2126" w:type="dxa"/>
            <w:tcBorders>
              <w:top w:val="single" w:sz="4" w:space="0" w:color="auto"/>
              <w:left w:val="nil"/>
              <w:bottom w:val="single" w:sz="4" w:space="0" w:color="auto"/>
              <w:right w:val="single" w:sz="4" w:space="0" w:color="auto"/>
            </w:tcBorders>
          </w:tcPr>
          <w:p w:rsidR="004B6C80" w:rsidRPr="00ED6236" w:rsidRDefault="004B6C80" w:rsidP="00B03C3C">
            <w:pPr>
              <w:ind w:left="-114" w:right="-102"/>
              <w:jc w:val="center"/>
              <w:rPr>
                <w:lang w:eastAsia="ru-RU"/>
              </w:rPr>
            </w:pPr>
            <w:r w:rsidRPr="00ED6236">
              <w:rPr>
                <w:lang w:eastAsia="ru-RU"/>
              </w:rPr>
              <w:t>Прирост показателя 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rsidR="00EC01A4" w:rsidRDefault="004B6C80" w:rsidP="00AF60B6">
            <w:pPr>
              <w:jc w:val="center"/>
              <w:rPr>
                <w:lang w:eastAsia="ru-RU"/>
              </w:rPr>
            </w:pPr>
            <w:r w:rsidRPr="00ED6236">
              <w:rPr>
                <w:lang w:eastAsia="ru-RU"/>
              </w:rPr>
              <w:t xml:space="preserve">Прирост &lt; 5 % - </w:t>
            </w:r>
          </w:p>
          <w:p w:rsidR="004B6C80" w:rsidRPr="00ED6236" w:rsidRDefault="004B6C80" w:rsidP="00AF60B6">
            <w:pPr>
              <w:jc w:val="center"/>
              <w:rPr>
                <w:lang w:eastAsia="ru-RU"/>
              </w:rPr>
            </w:pPr>
            <w:r w:rsidRPr="00ED6236">
              <w:rPr>
                <w:lang w:eastAsia="ru-RU"/>
              </w:rPr>
              <w:t>0 баллов;</w:t>
            </w:r>
          </w:p>
          <w:p w:rsidR="004B6C80" w:rsidRPr="00ED6236" w:rsidRDefault="004B6C80" w:rsidP="00AF60B6">
            <w:pPr>
              <w:jc w:val="center"/>
              <w:rPr>
                <w:lang w:eastAsia="ru-RU"/>
              </w:rPr>
            </w:pPr>
            <w:r w:rsidRPr="00ED6236">
              <w:rPr>
                <w:lang w:eastAsia="ru-RU"/>
              </w:rPr>
              <w:t>Прирост ≥ 5 % - 0,5 балла;</w:t>
            </w:r>
          </w:p>
          <w:p w:rsidR="00EC01A4" w:rsidRDefault="004B6C80" w:rsidP="00AF60B6">
            <w:pPr>
              <w:jc w:val="center"/>
              <w:rPr>
                <w:lang w:eastAsia="ru-RU"/>
              </w:rPr>
            </w:pPr>
            <w:r w:rsidRPr="00ED6236">
              <w:rPr>
                <w:lang w:eastAsia="ru-RU"/>
              </w:rPr>
              <w:t xml:space="preserve">Прирост ≥ 10 % - </w:t>
            </w:r>
          </w:p>
          <w:p w:rsidR="004B6C80" w:rsidRPr="00ED6236" w:rsidRDefault="004B6C80" w:rsidP="00AF60B6">
            <w:pPr>
              <w:jc w:val="center"/>
              <w:rPr>
                <w:lang w:eastAsia="ru-RU"/>
              </w:rPr>
            </w:pPr>
            <w:r w:rsidRPr="00ED6236">
              <w:rPr>
                <w:lang w:eastAsia="ru-RU"/>
              </w:rPr>
              <w:t>1 балл</w:t>
            </w:r>
            <w:r w:rsidR="00B03C3C">
              <w:rPr>
                <w:lang w:eastAsia="ru-RU"/>
              </w:rPr>
              <w:t>;</w:t>
            </w:r>
          </w:p>
          <w:p w:rsidR="00EC01A4" w:rsidRDefault="004B6C80" w:rsidP="00AF60B6">
            <w:pPr>
              <w:ind w:left="-113" w:right="-101"/>
              <w:jc w:val="center"/>
            </w:pPr>
            <w:r w:rsidRPr="00ED6236">
              <w:t xml:space="preserve">Выше среднего </w:t>
            </w:r>
            <w:r w:rsidR="00EC01A4">
              <w:t>–</w:t>
            </w:r>
            <w:r w:rsidRPr="00ED6236">
              <w:t xml:space="preserve"> </w:t>
            </w:r>
          </w:p>
          <w:p w:rsidR="004B6C80" w:rsidRPr="00ED6236" w:rsidRDefault="004B6C80" w:rsidP="00AF60B6">
            <w:pPr>
              <w:ind w:left="-113" w:right="-101"/>
              <w:jc w:val="center"/>
            </w:pPr>
            <w:r w:rsidRPr="00ED6236">
              <w:t>0,5 балла;</w:t>
            </w:r>
          </w:p>
          <w:p w:rsidR="004B6C80" w:rsidRPr="00ED6236" w:rsidRDefault="004B6C80" w:rsidP="00AF60B6">
            <w:pPr>
              <w:jc w:val="center"/>
              <w:rPr>
                <w:lang w:eastAsia="ru-RU"/>
              </w:rPr>
            </w:pPr>
            <w:r w:rsidRPr="00ED6236">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AF60B6">
            <w:pPr>
              <w:jc w:val="center"/>
              <w:rPr>
                <w:lang w:eastAsia="ru-RU"/>
              </w:rPr>
            </w:pPr>
            <w:r w:rsidRPr="00ED6236">
              <w:rPr>
                <w:lang w:eastAsia="ru-RU"/>
              </w:rPr>
              <w:t>1</w:t>
            </w:r>
          </w:p>
        </w:tc>
      </w:tr>
      <w:tr w:rsidR="004B6C80" w:rsidRPr="00ED6236" w:rsidTr="00B03C3C">
        <w:trPr>
          <w:trHeight w:val="417"/>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B03C3C">
            <w:pPr>
              <w:jc w:val="center"/>
              <w:rPr>
                <w:sz w:val="24"/>
                <w:szCs w:val="24"/>
                <w:lang w:eastAsia="ru-RU"/>
              </w:rPr>
            </w:pPr>
            <w:r w:rsidRPr="00ED6236">
              <w:rPr>
                <w:sz w:val="24"/>
                <w:szCs w:val="24"/>
                <w:lang w:eastAsia="ru-RU"/>
              </w:rPr>
              <w:t>2</w:t>
            </w:r>
            <w:r w:rsidR="00B03C3C">
              <w:rPr>
                <w:sz w:val="24"/>
                <w:szCs w:val="24"/>
                <w:lang w:eastAsia="ru-RU"/>
              </w:rPr>
              <w:t>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4B6C80" w:rsidRPr="00ED6236" w:rsidRDefault="004B6C80" w:rsidP="00AF60B6">
            <w:pPr>
              <w:jc w:val="both"/>
              <w:rPr>
                <w:sz w:val="24"/>
                <w:szCs w:val="24"/>
                <w:lang w:eastAsia="ru-RU"/>
              </w:rPr>
            </w:pPr>
            <w:r w:rsidRPr="00ED6236">
              <w:rPr>
                <w:sz w:val="24"/>
                <w:szCs w:val="24"/>
                <w:lang w:eastAsia="ru-RU"/>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rsidR="004B6C80" w:rsidRPr="00ED6236" w:rsidRDefault="004B6C80" w:rsidP="00AF60B6">
            <w:pPr>
              <w:jc w:val="both"/>
              <w:rPr>
                <w:sz w:val="24"/>
                <w:szCs w:val="24"/>
                <w:lang w:eastAsia="ru-RU"/>
              </w:rPr>
            </w:pPr>
          </w:p>
          <w:p w:rsidR="004B6C80" w:rsidRPr="00ED6236" w:rsidRDefault="004B6C80" w:rsidP="00AF60B6">
            <w:pPr>
              <w:jc w:val="both"/>
              <w:rPr>
                <w:sz w:val="24"/>
                <w:szCs w:val="24"/>
                <w:lang w:eastAsia="ru-RU"/>
              </w:rPr>
            </w:pPr>
          </w:p>
        </w:tc>
        <w:tc>
          <w:tcPr>
            <w:tcW w:w="2126" w:type="dxa"/>
            <w:tcBorders>
              <w:top w:val="single" w:sz="4" w:space="0" w:color="auto"/>
              <w:left w:val="nil"/>
              <w:bottom w:val="single" w:sz="4" w:space="0" w:color="auto"/>
              <w:right w:val="single" w:sz="4" w:space="0" w:color="auto"/>
            </w:tcBorders>
          </w:tcPr>
          <w:p w:rsidR="004B6C80" w:rsidRPr="00ED6236" w:rsidRDefault="004B6C80" w:rsidP="00AF60B6">
            <w:pPr>
              <w:ind w:left="-114" w:right="-102"/>
              <w:jc w:val="center"/>
              <w:rPr>
                <w:lang w:eastAsia="ru-RU"/>
              </w:rPr>
            </w:pPr>
            <w:r w:rsidRPr="00ED6236">
              <w:rPr>
                <w:lang w:eastAsia="ru-RU"/>
              </w:rPr>
              <w:t>Прирост показателя  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rsidR="00EC01A4" w:rsidRDefault="004B6C80" w:rsidP="00AF60B6">
            <w:pPr>
              <w:jc w:val="center"/>
              <w:rPr>
                <w:lang w:eastAsia="ru-RU"/>
              </w:rPr>
            </w:pPr>
            <w:r w:rsidRPr="00ED6236">
              <w:rPr>
                <w:lang w:eastAsia="ru-RU"/>
              </w:rPr>
              <w:t xml:space="preserve">Прирост &lt; 5 % - </w:t>
            </w:r>
          </w:p>
          <w:p w:rsidR="004B6C80" w:rsidRPr="00ED6236" w:rsidRDefault="004B6C80" w:rsidP="00AF60B6">
            <w:pPr>
              <w:jc w:val="center"/>
              <w:rPr>
                <w:lang w:eastAsia="ru-RU"/>
              </w:rPr>
            </w:pPr>
            <w:r w:rsidRPr="00ED6236">
              <w:rPr>
                <w:lang w:eastAsia="ru-RU"/>
              </w:rPr>
              <w:t>0 баллов;</w:t>
            </w:r>
          </w:p>
          <w:p w:rsidR="004B6C80" w:rsidRPr="00ED6236" w:rsidRDefault="004B6C80" w:rsidP="00AF60B6">
            <w:pPr>
              <w:jc w:val="center"/>
              <w:rPr>
                <w:lang w:eastAsia="ru-RU"/>
              </w:rPr>
            </w:pPr>
            <w:r w:rsidRPr="00ED6236">
              <w:rPr>
                <w:lang w:eastAsia="ru-RU"/>
              </w:rPr>
              <w:t>Прирост ≥ 5 % - 0,5 балла;</w:t>
            </w:r>
          </w:p>
          <w:p w:rsidR="00EC01A4" w:rsidRDefault="004B6C80" w:rsidP="00AF60B6">
            <w:pPr>
              <w:jc w:val="center"/>
              <w:rPr>
                <w:lang w:eastAsia="ru-RU"/>
              </w:rPr>
            </w:pPr>
            <w:r w:rsidRPr="00ED6236">
              <w:rPr>
                <w:lang w:eastAsia="ru-RU"/>
              </w:rPr>
              <w:t xml:space="preserve">Прирост ≥ 10 % - </w:t>
            </w:r>
          </w:p>
          <w:p w:rsidR="004B6C80" w:rsidRPr="00ED6236" w:rsidRDefault="004B6C80" w:rsidP="00AF60B6">
            <w:pPr>
              <w:jc w:val="center"/>
              <w:rPr>
                <w:lang w:eastAsia="ru-RU"/>
              </w:rPr>
            </w:pPr>
            <w:r w:rsidRPr="00ED6236">
              <w:rPr>
                <w:lang w:eastAsia="ru-RU"/>
              </w:rPr>
              <w:t>1 балл</w:t>
            </w:r>
            <w:r w:rsidR="00B03C3C">
              <w:rPr>
                <w:lang w:eastAsia="ru-RU"/>
              </w:rPr>
              <w:t>;</w:t>
            </w:r>
          </w:p>
          <w:p w:rsidR="00EC01A4" w:rsidRDefault="004B6C80" w:rsidP="00AF60B6">
            <w:pPr>
              <w:ind w:left="-113" w:right="-101"/>
              <w:jc w:val="center"/>
            </w:pPr>
            <w:r w:rsidRPr="00ED6236">
              <w:t xml:space="preserve">Выше среднего </w:t>
            </w:r>
            <w:r w:rsidR="00EC01A4">
              <w:t>–</w:t>
            </w:r>
            <w:r w:rsidRPr="00ED6236">
              <w:t xml:space="preserve"> </w:t>
            </w:r>
          </w:p>
          <w:p w:rsidR="004B6C80" w:rsidRPr="00ED6236" w:rsidRDefault="004B6C80" w:rsidP="00AF60B6">
            <w:pPr>
              <w:ind w:left="-113" w:right="-101"/>
              <w:jc w:val="center"/>
            </w:pPr>
            <w:r w:rsidRPr="00ED6236">
              <w:t>0,5 балла;</w:t>
            </w:r>
          </w:p>
          <w:p w:rsidR="004B6C80" w:rsidRDefault="004B6C80" w:rsidP="00AF60B6">
            <w:pPr>
              <w:jc w:val="center"/>
            </w:pPr>
            <w:r w:rsidRPr="00ED6236">
              <w:t>Максимально возможное значение - 1 балл</w:t>
            </w:r>
          </w:p>
          <w:p w:rsidR="00B03C3C" w:rsidRPr="00ED6236" w:rsidRDefault="00B03C3C" w:rsidP="00AF60B6">
            <w:pPr>
              <w:jc w:val="center"/>
              <w:rPr>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AF60B6">
            <w:pPr>
              <w:jc w:val="center"/>
              <w:rPr>
                <w:lang w:eastAsia="ru-RU"/>
              </w:rPr>
            </w:pPr>
            <w:r w:rsidRPr="00ED6236">
              <w:rPr>
                <w:lang w:eastAsia="ru-RU"/>
              </w:rPr>
              <w:t>1</w:t>
            </w:r>
          </w:p>
        </w:tc>
      </w:tr>
      <w:tr w:rsidR="004B6C80" w:rsidRPr="00ED6236" w:rsidTr="00AF60B6">
        <w:trPr>
          <w:trHeight w:val="270"/>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AF60B6">
            <w:pPr>
              <w:jc w:val="center"/>
              <w:rPr>
                <w:bCs/>
                <w:lang w:eastAsia="ru-RU"/>
              </w:rPr>
            </w:pPr>
            <w:r w:rsidRPr="00ED6236">
              <w:rPr>
                <w:bCs/>
                <w:lang w:eastAsia="ru-RU"/>
              </w:rPr>
              <w:lastRenderedPageBreak/>
              <w:t>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4B6C80" w:rsidRPr="00ED6236" w:rsidRDefault="004B6C80" w:rsidP="00AF60B6">
            <w:pPr>
              <w:jc w:val="center"/>
              <w:rPr>
                <w:bCs/>
                <w:lang w:eastAsia="ru-RU"/>
              </w:rPr>
            </w:pPr>
            <w:r w:rsidRPr="00ED6236">
              <w:rPr>
                <w:bCs/>
                <w:lang w:eastAsia="ru-RU"/>
              </w:rPr>
              <w:t>2</w:t>
            </w:r>
          </w:p>
        </w:tc>
        <w:tc>
          <w:tcPr>
            <w:tcW w:w="2126" w:type="dxa"/>
            <w:tcBorders>
              <w:top w:val="single" w:sz="4" w:space="0" w:color="auto"/>
              <w:left w:val="nil"/>
              <w:bottom w:val="single" w:sz="4" w:space="0" w:color="auto"/>
              <w:right w:val="single" w:sz="4" w:space="0" w:color="auto"/>
            </w:tcBorders>
            <w:vAlign w:val="center"/>
          </w:tcPr>
          <w:p w:rsidR="004B6C80" w:rsidRPr="00ED6236" w:rsidRDefault="004B6C80" w:rsidP="00AF60B6">
            <w:pPr>
              <w:ind w:left="-113" w:right="-101"/>
              <w:jc w:val="center"/>
              <w:rPr>
                <w:bCs/>
                <w:lang w:eastAsia="ru-RU"/>
              </w:rPr>
            </w:pPr>
            <w:r w:rsidRPr="00ED6236">
              <w:rPr>
                <w:bCs/>
                <w:lang w:eastAsia="ru-RU"/>
              </w:rPr>
              <w:t>3</w:t>
            </w:r>
          </w:p>
        </w:tc>
        <w:tc>
          <w:tcPr>
            <w:tcW w:w="1843" w:type="dxa"/>
            <w:tcBorders>
              <w:top w:val="single" w:sz="4" w:space="0" w:color="auto"/>
              <w:left w:val="single" w:sz="4" w:space="0" w:color="auto"/>
              <w:bottom w:val="single" w:sz="4" w:space="0" w:color="auto"/>
              <w:right w:val="single" w:sz="4" w:space="0" w:color="auto"/>
            </w:tcBorders>
            <w:vAlign w:val="center"/>
          </w:tcPr>
          <w:p w:rsidR="004B6C80" w:rsidRPr="00ED6236" w:rsidRDefault="004B6C80" w:rsidP="00AF60B6">
            <w:pPr>
              <w:ind w:left="-113" w:right="-101"/>
              <w:jc w:val="center"/>
              <w:rPr>
                <w:bCs/>
                <w:lang w:eastAsia="ru-RU"/>
              </w:rPr>
            </w:pPr>
            <w:r w:rsidRPr="00ED6236">
              <w:rPr>
                <w:bCs/>
                <w:lang w:eastAsia="ru-RU"/>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AF60B6">
            <w:pPr>
              <w:ind w:left="-113" w:right="-101"/>
              <w:jc w:val="center"/>
              <w:rPr>
                <w:bCs/>
                <w:lang w:eastAsia="ru-RU"/>
              </w:rPr>
            </w:pPr>
            <w:r w:rsidRPr="00ED6236">
              <w:rPr>
                <w:bCs/>
                <w:lang w:eastAsia="ru-RU"/>
              </w:rPr>
              <w:t>5</w:t>
            </w:r>
          </w:p>
        </w:tc>
      </w:tr>
      <w:tr w:rsidR="004B6C80" w:rsidRPr="00ED6236" w:rsidTr="00AF60B6">
        <w:trPr>
          <w:trHeight w:val="636"/>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B03C3C">
            <w:pPr>
              <w:jc w:val="center"/>
              <w:rPr>
                <w:sz w:val="24"/>
                <w:szCs w:val="24"/>
                <w:lang w:eastAsia="ru-RU"/>
              </w:rPr>
            </w:pPr>
            <w:r w:rsidRPr="00ED6236">
              <w:rPr>
                <w:sz w:val="24"/>
                <w:szCs w:val="24"/>
                <w:lang w:eastAsia="ru-RU"/>
              </w:rPr>
              <w:t>2</w:t>
            </w:r>
            <w:r w:rsidR="00B03C3C">
              <w:rPr>
                <w:sz w:val="24"/>
                <w:szCs w:val="24"/>
                <w:lang w:eastAsia="ru-RU"/>
              </w:rPr>
              <w:t>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4B6C80" w:rsidRPr="00ED6236" w:rsidRDefault="004B6C80" w:rsidP="00AF60B6">
            <w:pPr>
              <w:jc w:val="both"/>
              <w:rPr>
                <w:sz w:val="24"/>
                <w:szCs w:val="24"/>
                <w:lang w:eastAsia="ru-RU"/>
              </w:rPr>
            </w:pPr>
            <w:r w:rsidRPr="00ED6236">
              <w:rPr>
                <w:sz w:val="24"/>
                <w:szCs w:val="24"/>
                <w:lang w:eastAsia="ru-RU"/>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2126" w:type="dxa"/>
            <w:tcBorders>
              <w:top w:val="single" w:sz="4" w:space="0" w:color="auto"/>
              <w:left w:val="nil"/>
              <w:bottom w:val="single" w:sz="4" w:space="0" w:color="auto"/>
              <w:right w:val="single" w:sz="4" w:space="0" w:color="auto"/>
            </w:tcBorders>
          </w:tcPr>
          <w:p w:rsidR="004B6C80" w:rsidRPr="00ED6236" w:rsidRDefault="004B6C80" w:rsidP="00AF60B6">
            <w:pPr>
              <w:jc w:val="center"/>
              <w:rPr>
                <w:lang w:eastAsia="ru-RU"/>
              </w:rPr>
            </w:pPr>
            <w:r w:rsidRPr="00ED6236">
              <w:rPr>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rsidR="004B6C80" w:rsidRPr="00ED6236" w:rsidRDefault="004B6C80" w:rsidP="00AF60B6">
            <w:pPr>
              <w:ind w:left="-113" w:right="-101"/>
              <w:jc w:val="center"/>
            </w:pPr>
            <w:r w:rsidRPr="00ED6236">
              <w:rPr>
                <w:lang w:eastAsia="ru-RU"/>
              </w:rPr>
              <w:t>100 % плана или более -</w:t>
            </w:r>
            <w:r w:rsidRPr="00ED6236">
              <w:t xml:space="preserve"> </w:t>
            </w:r>
            <w:r w:rsidR="00037344">
              <w:t>2</w:t>
            </w:r>
            <w:r w:rsidRPr="00ED6236">
              <w:t xml:space="preserve"> балл</w:t>
            </w:r>
            <w:r w:rsidR="00037344">
              <w:t>а</w:t>
            </w:r>
            <w:r w:rsidRPr="00ED6236">
              <w:t>;</w:t>
            </w:r>
          </w:p>
          <w:p w:rsidR="00EC01A4" w:rsidRDefault="004B6C80" w:rsidP="00037344">
            <w:pPr>
              <w:jc w:val="center"/>
            </w:pPr>
            <w:r w:rsidRPr="00ED6236">
              <w:t xml:space="preserve">Выше среднего </w:t>
            </w:r>
            <w:r w:rsidR="00EC01A4">
              <w:t>–</w:t>
            </w:r>
            <w:r w:rsidRPr="00ED6236">
              <w:t xml:space="preserve"> </w:t>
            </w:r>
          </w:p>
          <w:p w:rsidR="004B6C80" w:rsidRPr="00ED6236" w:rsidRDefault="00037344" w:rsidP="00037344">
            <w:pPr>
              <w:jc w:val="center"/>
              <w:rPr>
                <w:lang w:eastAsia="ru-RU"/>
              </w:rPr>
            </w:pPr>
            <w:r>
              <w:t>1</w:t>
            </w:r>
            <w:r w:rsidR="004B6C80" w:rsidRPr="00ED6236">
              <w:t xml:space="preserve">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C80" w:rsidRPr="00ED6236" w:rsidRDefault="004B6C80" w:rsidP="00AF60B6">
            <w:pPr>
              <w:jc w:val="center"/>
              <w:rPr>
                <w:lang w:eastAsia="ru-RU"/>
              </w:rPr>
            </w:pPr>
            <w:r w:rsidRPr="00ED6236">
              <w:rPr>
                <w:lang w:eastAsia="ru-RU"/>
              </w:rPr>
              <w:t>2</w:t>
            </w:r>
          </w:p>
        </w:tc>
      </w:tr>
    </w:tbl>
    <w:p w:rsidR="004B6C80" w:rsidRPr="00ED6236" w:rsidRDefault="004B6C80" w:rsidP="004B6C80">
      <w:pPr>
        <w:widowControl w:val="0"/>
        <w:autoSpaceDE w:val="0"/>
        <w:autoSpaceDN w:val="0"/>
        <w:jc w:val="both"/>
        <w:rPr>
          <w:sz w:val="22"/>
          <w:szCs w:val="22"/>
          <w:lang w:eastAsia="ru-RU"/>
        </w:rPr>
      </w:pPr>
      <w:r w:rsidRPr="00ED6236">
        <w:rPr>
          <w:sz w:val="22"/>
          <w:szCs w:val="22"/>
          <w:lang w:eastAsia="ru-RU"/>
        </w:rPr>
        <w:t>* по набору кодов Международной статистической классификацией болезней и проблем, связанных со здоровьем, десятого пересмотра (МКБ-10)</w:t>
      </w:r>
      <w:r w:rsidR="00331547">
        <w:rPr>
          <w:sz w:val="22"/>
          <w:szCs w:val="22"/>
          <w:lang w:eastAsia="ru-RU"/>
        </w:rPr>
        <w:t>.</w:t>
      </w:r>
    </w:p>
    <w:p w:rsidR="004B6C80" w:rsidRPr="00ED6236" w:rsidRDefault="004B6C80" w:rsidP="004B6C80">
      <w:pPr>
        <w:widowControl w:val="0"/>
        <w:autoSpaceDE w:val="0"/>
        <w:autoSpaceDN w:val="0"/>
        <w:jc w:val="both"/>
        <w:rPr>
          <w:sz w:val="22"/>
          <w:szCs w:val="22"/>
          <w:lang w:eastAsia="ru-RU"/>
        </w:rPr>
      </w:pPr>
      <w:r w:rsidRPr="00ED6236">
        <w:rPr>
          <w:sz w:val="22"/>
          <w:szCs w:val="22"/>
          <w:lang w:eastAsia="ru-RU"/>
        </w:rPr>
        <w:t>** по решению Комиссии рекомендуемые значения максимальных баллов и их количество могут быть пересмотрены для учреждений, которые оказывают помощь женщинам и детскому населению (отдельные юридические лица).</w:t>
      </w:r>
    </w:p>
    <w:p w:rsidR="004B6C80" w:rsidRPr="00ED6236" w:rsidRDefault="004B6C80" w:rsidP="004B6C80">
      <w:pPr>
        <w:jc w:val="both"/>
        <w:rPr>
          <w:sz w:val="22"/>
          <w:szCs w:val="22"/>
          <w:lang w:eastAsia="ru-RU"/>
        </w:rPr>
      </w:pPr>
      <w:r w:rsidRPr="00ED6236">
        <w:rPr>
          <w:sz w:val="22"/>
          <w:szCs w:val="22"/>
          <w:lang w:eastAsia="ru-RU"/>
        </w:rPr>
        <w:t>*** выполненным считается показатель со значением 0,5 и более баллов. В случае</w:t>
      </w:r>
      <w:proofErr w:type="gramStart"/>
      <w:r w:rsidRPr="00ED6236">
        <w:rPr>
          <w:sz w:val="22"/>
          <w:szCs w:val="22"/>
          <w:lang w:eastAsia="ru-RU"/>
        </w:rPr>
        <w:t>,</w:t>
      </w:r>
      <w:proofErr w:type="gramEnd"/>
      <w:r w:rsidRPr="00ED6236">
        <w:rPr>
          <w:sz w:val="22"/>
          <w:szCs w:val="22"/>
          <w:lang w:eastAsia="ru-RU"/>
        </w:rPr>
        <w:t xml:space="preserve"> если медицинская организация удовлетворяет нескольким критериям для начисления баллов – присваивается максимальный из возможных для начисления балл. В случае</w:t>
      </w:r>
      <w:proofErr w:type="gramStart"/>
      <w:r w:rsidRPr="00ED6236">
        <w:rPr>
          <w:sz w:val="22"/>
          <w:szCs w:val="22"/>
          <w:lang w:eastAsia="ru-RU"/>
        </w:rPr>
        <w:t>,</w:t>
      </w:r>
      <w:proofErr w:type="gramEnd"/>
      <w:r w:rsidRPr="00ED6236">
        <w:rPr>
          <w:sz w:val="22"/>
          <w:szCs w:val="22"/>
          <w:lang w:eastAsia="ru-RU"/>
        </w:rPr>
        <w:t xml:space="preserve"> если значение, указанное в знаменателе соответствующих формул, равняется нулю, баллы по показателю не начисл</w:t>
      </w:r>
      <w:r w:rsidR="00331547">
        <w:rPr>
          <w:sz w:val="22"/>
          <w:szCs w:val="22"/>
          <w:lang w:eastAsia="ru-RU"/>
        </w:rPr>
        <w:t>яются</w:t>
      </w:r>
      <w:r w:rsidR="00331547" w:rsidRPr="00C626AD">
        <w:rPr>
          <w:color w:val="FF0000"/>
          <w:sz w:val="22"/>
          <w:szCs w:val="22"/>
          <w:lang w:eastAsia="ru-RU"/>
        </w:rPr>
        <w:t>.</w:t>
      </w:r>
      <w:r w:rsidR="00331547">
        <w:rPr>
          <w:sz w:val="22"/>
          <w:szCs w:val="22"/>
          <w:lang w:eastAsia="ru-RU"/>
        </w:rPr>
        <w:t xml:space="preserve"> </w:t>
      </w:r>
    </w:p>
    <w:p w:rsidR="004B6C80" w:rsidRPr="00BD1BBE" w:rsidRDefault="004B6C80" w:rsidP="004B6C80">
      <w:pPr>
        <w:widowControl w:val="0"/>
        <w:autoSpaceDE w:val="0"/>
        <w:autoSpaceDN w:val="0"/>
        <w:jc w:val="both"/>
        <w:rPr>
          <w:sz w:val="22"/>
          <w:szCs w:val="22"/>
          <w:lang w:eastAsia="ru-RU"/>
        </w:rPr>
      </w:pPr>
      <w:r w:rsidRPr="00ED6236">
        <w:rPr>
          <w:sz w:val="22"/>
          <w:szCs w:val="22"/>
          <w:lang w:eastAsia="ru-RU"/>
        </w:rPr>
        <w:t xml:space="preserve">**** среднее значение по субъекту Российской Федерации по показателям </w:t>
      </w:r>
      <w:r w:rsidRPr="00BD1BBE">
        <w:rPr>
          <w:sz w:val="22"/>
          <w:szCs w:val="22"/>
          <w:lang w:eastAsia="ru-RU"/>
        </w:rPr>
        <w:t>(в том числе по показателям смертности) рассчитывается</w:t>
      </w:r>
      <w:r w:rsidRPr="00ED6236">
        <w:rPr>
          <w:sz w:val="22"/>
          <w:szCs w:val="22"/>
          <w:lang w:eastAsia="ru-RU"/>
        </w:rPr>
        <w:t xml:space="preserve"> путем деления суммы значений, указанных в числителе соответствующих формул, на сумму значений, указанных в знаменателе соответствующих формул. </w:t>
      </w:r>
      <w:r w:rsidR="00C626AD" w:rsidRPr="00F91371">
        <w:rPr>
          <w:sz w:val="22"/>
          <w:szCs w:val="22"/>
          <w:lang w:eastAsia="ru-RU"/>
        </w:rPr>
        <w:t>П</w:t>
      </w:r>
      <w:r w:rsidR="00BD1BBE" w:rsidRPr="00F91371">
        <w:rPr>
          <w:sz w:val="22"/>
          <w:szCs w:val="22"/>
          <w:lang w:eastAsia="ru-RU"/>
        </w:rPr>
        <w:t>р</w:t>
      </w:r>
      <w:r w:rsidR="00C626AD" w:rsidRPr="00F91371">
        <w:rPr>
          <w:sz w:val="22"/>
          <w:szCs w:val="22"/>
          <w:lang w:eastAsia="ru-RU"/>
        </w:rPr>
        <w:t>олеченное значение умножается на 100 по аналогии с алгоритмом</w:t>
      </w:r>
      <w:r w:rsidR="00C626AD" w:rsidRPr="00867EE0">
        <w:rPr>
          <w:sz w:val="22"/>
          <w:szCs w:val="22"/>
          <w:lang w:eastAsia="ru-RU"/>
        </w:rPr>
        <w:t xml:space="preserve">. </w:t>
      </w:r>
      <w:r w:rsidRPr="00867EE0">
        <w:rPr>
          <w:sz w:val="22"/>
          <w:szCs w:val="22"/>
          <w:lang w:eastAsia="ru-RU"/>
        </w:rPr>
        <w:t>Для</w:t>
      </w:r>
      <w:r w:rsidRPr="00BD1BBE">
        <w:rPr>
          <w:sz w:val="22"/>
          <w:szCs w:val="22"/>
          <w:lang w:eastAsia="ru-RU"/>
        </w:rPr>
        <w:t xml:space="preserve"> показателя 15 полученное значение умножается на 1000, для показателя 23 – на 100000, для иных показателей – </w:t>
      </w:r>
      <w:r w:rsidRPr="00867EE0">
        <w:rPr>
          <w:sz w:val="22"/>
          <w:szCs w:val="22"/>
          <w:lang w:eastAsia="ru-RU"/>
        </w:rPr>
        <w:t>на 100. При расчете показателя 15 оценивается среднее значение коэффициента смертности за 20</w:t>
      </w:r>
      <w:r w:rsidR="00F91371" w:rsidRPr="00867EE0">
        <w:rPr>
          <w:sz w:val="22"/>
          <w:szCs w:val="22"/>
          <w:lang w:eastAsia="ru-RU"/>
        </w:rPr>
        <w:t>20</w:t>
      </w:r>
      <w:r w:rsidRPr="00867EE0">
        <w:rPr>
          <w:sz w:val="22"/>
          <w:szCs w:val="22"/>
          <w:lang w:eastAsia="ru-RU"/>
        </w:rPr>
        <w:t>, 202</w:t>
      </w:r>
      <w:r w:rsidR="00F91371" w:rsidRPr="00867EE0">
        <w:rPr>
          <w:sz w:val="22"/>
          <w:szCs w:val="22"/>
          <w:lang w:eastAsia="ru-RU"/>
        </w:rPr>
        <w:t>1</w:t>
      </w:r>
      <w:r w:rsidRPr="00867EE0">
        <w:rPr>
          <w:sz w:val="22"/>
          <w:szCs w:val="22"/>
          <w:lang w:eastAsia="ru-RU"/>
        </w:rPr>
        <w:t>, 202</w:t>
      </w:r>
      <w:r w:rsidR="00F91371" w:rsidRPr="00867EE0">
        <w:rPr>
          <w:sz w:val="22"/>
          <w:szCs w:val="22"/>
          <w:lang w:eastAsia="ru-RU"/>
        </w:rPr>
        <w:t>2</w:t>
      </w:r>
      <w:r w:rsidRPr="00867EE0">
        <w:rPr>
          <w:sz w:val="22"/>
          <w:szCs w:val="22"/>
          <w:lang w:eastAsia="ru-RU"/>
        </w:rPr>
        <w:t xml:space="preserve"> годы.</w:t>
      </w:r>
    </w:p>
    <w:p w:rsidR="004B6C80" w:rsidRPr="00ED6236" w:rsidRDefault="004B6C80" w:rsidP="004B6C80">
      <w:pPr>
        <w:widowControl w:val="0"/>
        <w:autoSpaceDE w:val="0"/>
        <w:autoSpaceDN w:val="0"/>
        <w:jc w:val="both"/>
        <w:rPr>
          <w:sz w:val="28"/>
          <w:szCs w:val="28"/>
          <w:lang w:eastAsia="ru-RU"/>
        </w:rPr>
      </w:pPr>
    </w:p>
    <w:p w:rsidR="004B6C80" w:rsidRPr="00ED6236" w:rsidRDefault="004B6C80" w:rsidP="004B6C80">
      <w:pPr>
        <w:pStyle w:val="22"/>
        <w:shd w:val="clear" w:color="auto" w:fill="auto"/>
        <w:spacing w:line="240" w:lineRule="auto"/>
        <w:rPr>
          <w:sz w:val="24"/>
          <w:szCs w:val="24"/>
        </w:rPr>
      </w:pPr>
      <w:r w:rsidRPr="00ED6236">
        <w:rPr>
          <w:sz w:val="24"/>
          <w:szCs w:val="24"/>
        </w:rPr>
        <w:t xml:space="preserve">К группам </w:t>
      </w:r>
      <w:proofErr w:type="gramStart"/>
      <w:r w:rsidRPr="00ED6236">
        <w:rPr>
          <w:sz w:val="24"/>
          <w:szCs w:val="24"/>
        </w:rPr>
        <w:t>диагнозов, обуславливающих высокий риск смерти относятся</w:t>
      </w:r>
      <w:proofErr w:type="gramEnd"/>
      <w:r w:rsidRPr="00ED6236">
        <w:rPr>
          <w:sz w:val="24"/>
          <w:szCs w:val="24"/>
        </w:rPr>
        <w:t>:</w:t>
      </w:r>
    </w:p>
    <w:tbl>
      <w:tblPr>
        <w:tblW w:w="9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10"/>
        <w:gridCol w:w="2881"/>
        <w:gridCol w:w="3723"/>
      </w:tblGrid>
      <w:tr w:rsidR="004B6C80" w:rsidRPr="00ED6236" w:rsidTr="004B6C80">
        <w:trPr>
          <w:trHeight w:val="848"/>
          <w:tblHeader/>
        </w:trPr>
        <w:tc>
          <w:tcPr>
            <w:tcW w:w="3010" w:type="dxa"/>
            <w:vAlign w:val="center"/>
          </w:tcPr>
          <w:p w:rsidR="004B6C80" w:rsidRPr="00ED6236" w:rsidRDefault="004B6C80" w:rsidP="00AF60B6">
            <w:pPr>
              <w:widowControl w:val="0"/>
              <w:autoSpaceDE w:val="0"/>
              <w:autoSpaceDN w:val="0"/>
              <w:jc w:val="center"/>
              <w:rPr>
                <w:b/>
                <w:sz w:val="24"/>
                <w:szCs w:val="24"/>
              </w:rPr>
            </w:pPr>
          </w:p>
          <w:p w:rsidR="004B6C80" w:rsidRPr="00ED6236" w:rsidRDefault="004B6C80" w:rsidP="00AF60B6">
            <w:pPr>
              <w:widowControl w:val="0"/>
              <w:autoSpaceDE w:val="0"/>
              <w:autoSpaceDN w:val="0"/>
              <w:jc w:val="center"/>
              <w:rPr>
                <w:b/>
                <w:sz w:val="24"/>
                <w:szCs w:val="24"/>
              </w:rPr>
            </w:pPr>
            <w:r w:rsidRPr="00ED6236">
              <w:rPr>
                <w:b/>
                <w:sz w:val="24"/>
                <w:szCs w:val="24"/>
              </w:rPr>
              <w:t>Основной диагноз</w:t>
            </w:r>
          </w:p>
          <w:p w:rsidR="004B6C80" w:rsidRPr="00ED6236" w:rsidRDefault="004B6C80" w:rsidP="00AF60B6">
            <w:pPr>
              <w:widowControl w:val="0"/>
              <w:autoSpaceDE w:val="0"/>
              <w:autoSpaceDN w:val="0"/>
              <w:jc w:val="center"/>
              <w:rPr>
                <w:b/>
                <w:sz w:val="24"/>
                <w:szCs w:val="24"/>
              </w:rPr>
            </w:pPr>
          </w:p>
        </w:tc>
        <w:tc>
          <w:tcPr>
            <w:tcW w:w="2881" w:type="dxa"/>
            <w:vAlign w:val="center"/>
          </w:tcPr>
          <w:p w:rsidR="004B6C80" w:rsidRPr="00ED6236" w:rsidRDefault="004B6C80" w:rsidP="00AF60B6">
            <w:pPr>
              <w:widowControl w:val="0"/>
              <w:autoSpaceDE w:val="0"/>
              <w:autoSpaceDN w:val="0"/>
              <w:jc w:val="center"/>
              <w:rPr>
                <w:b/>
                <w:sz w:val="24"/>
                <w:szCs w:val="24"/>
              </w:rPr>
            </w:pPr>
            <w:r w:rsidRPr="00ED6236">
              <w:rPr>
                <w:b/>
                <w:sz w:val="24"/>
                <w:szCs w:val="24"/>
              </w:rPr>
              <w:t>Сопутствующие заболевания</w:t>
            </w:r>
          </w:p>
        </w:tc>
        <w:tc>
          <w:tcPr>
            <w:tcW w:w="3723" w:type="dxa"/>
            <w:vAlign w:val="center"/>
          </w:tcPr>
          <w:p w:rsidR="004B6C80" w:rsidRPr="00ED6236" w:rsidRDefault="004B6C80" w:rsidP="00AF60B6">
            <w:pPr>
              <w:widowControl w:val="0"/>
              <w:autoSpaceDE w:val="0"/>
              <w:autoSpaceDN w:val="0"/>
              <w:jc w:val="center"/>
              <w:rPr>
                <w:b/>
                <w:sz w:val="24"/>
                <w:szCs w:val="24"/>
              </w:rPr>
            </w:pPr>
            <w:r w:rsidRPr="00ED6236">
              <w:rPr>
                <w:b/>
                <w:sz w:val="24"/>
                <w:szCs w:val="24"/>
              </w:rPr>
              <w:t>Осложнение заболевания</w:t>
            </w:r>
          </w:p>
        </w:tc>
      </w:tr>
      <w:tr w:rsidR="004B6C80" w:rsidRPr="00ED6236" w:rsidTr="004B6C80">
        <w:trPr>
          <w:trHeight w:val="1764"/>
        </w:trPr>
        <w:tc>
          <w:tcPr>
            <w:tcW w:w="3010" w:type="dxa"/>
          </w:tcPr>
          <w:p w:rsidR="004B6C80" w:rsidRPr="00ED6236" w:rsidRDefault="004B6C80" w:rsidP="00AF60B6">
            <w:pPr>
              <w:spacing w:after="40"/>
              <w:rPr>
                <w:sz w:val="22"/>
                <w:szCs w:val="22"/>
              </w:rPr>
            </w:pPr>
            <w:r w:rsidRPr="00ED6236">
              <w:rPr>
                <w:sz w:val="22"/>
                <w:szCs w:val="22"/>
              </w:rPr>
              <w:t xml:space="preserve">Ишемические болезни сердца </w:t>
            </w:r>
            <w:r w:rsidRPr="00ED6236">
              <w:rPr>
                <w:sz w:val="22"/>
                <w:szCs w:val="22"/>
                <w:lang w:val="en-US"/>
              </w:rPr>
              <w:t>I</w:t>
            </w:r>
            <w:r w:rsidRPr="00ED6236">
              <w:rPr>
                <w:sz w:val="22"/>
                <w:szCs w:val="22"/>
              </w:rPr>
              <w:t>20-</w:t>
            </w:r>
            <w:r w:rsidRPr="00ED6236">
              <w:rPr>
                <w:sz w:val="22"/>
                <w:szCs w:val="22"/>
                <w:lang w:val="en-US"/>
              </w:rPr>
              <w:t>I</w:t>
            </w:r>
            <w:r w:rsidRPr="00ED6236">
              <w:rPr>
                <w:sz w:val="22"/>
                <w:szCs w:val="22"/>
              </w:rPr>
              <w:t>25</w:t>
            </w:r>
          </w:p>
          <w:p w:rsidR="004B6C80" w:rsidRPr="00ED6236" w:rsidRDefault="004B6C80" w:rsidP="00AF60B6">
            <w:pPr>
              <w:spacing w:after="40"/>
              <w:rPr>
                <w:sz w:val="22"/>
                <w:szCs w:val="22"/>
              </w:rPr>
            </w:pPr>
            <w:r w:rsidRPr="00ED6236">
              <w:rPr>
                <w:sz w:val="22"/>
                <w:szCs w:val="22"/>
              </w:rPr>
              <w:t xml:space="preserve">Гипертензивные болезни </w:t>
            </w:r>
            <w:r w:rsidRPr="00ED6236">
              <w:rPr>
                <w:sz w:val="22"/>
                <w:szCs w:val="22"/>
              </w:rPr>
              <w:br/>
            </w:r>
            <w:r w:rsidRPr="00ED6236">
              <w:rPr>
                <w:sz w:val="22"/>
                <w:szCs w:val="22"/>
                <w:lang w:val="en-US"/>
              </w:rPr>
              <w:t>I</w:t>
            </w:r>
            <w:r w:rsidRPr="00ED6236">
              <w:rPr>
                <w:sz w:val="22"/>
                <w:szCs w:val="22"/>
              </w:rPr>
              <w:t>10-</w:t>
            </w:r>
            <w:r w:rsidRPr="00ED6236">
              <w:rPr>
                <w:sz w:val="22"/>
                <w:szCs w:val="22"/>
                <w:lang w:val="en-US"/>
              </w:rPr>
              <w:t>I</w:t>
            </w:r>
            <w:r w:rsidRPr="00ED6236">
              <w:rPr>
                <w:sz w:val="22"/>
                <w:szCs w:val="22"/>
              </w:rPr>
              <w:t xml:space="preserve">11; </w:t>
            </w:r>
            <w:r w:rsidRPr="00ED6236">
              <w:rPr>
                <w:sz w:val="22"/>
                <w:szCs w:val="22"/>
                <w:lang w:val="en-US"/>
              </w:rPr>
              <w:t>I</w:t>
            </w:r>
            <w:r w:rsidRPr="00ED6236">
              <w:rPr>
                <w:sz w:val="22"/>
                <w:szCs w:val="22"/>
              </w:rPr>
              <w:t>12-</w:t>
            </w:r>
            <w:r w:rsidRPr="00ED6236">
              <w:rPr>
                <w:sz w:val="22"/>
                <w:szCs w:val="22"/>
                <w:lang w:val="en-US"/>
              </w:rPr>
              <w:t>I</w:t>
            </w:r>
            <w:r w:rsidRPr="00ED6236">
              <w:rPr>
                <w:sz w:val="22"/>
                <w:szCs w:val="22"/>
              </w:rPr>
              <w:t>13</w:t>
            </w:r>
          </w:p>
          <w:p w:rsidR="004B6C80" w:rsidRPr="00ED6236" w:rsidRDefault="004B6C80" w:rsidP="00AF60B6">
            <w:pPr>
              <w:spacing w:after="40"/>
              <w:rPr>
                <w:sz w:val="22"/>
                <w:szCs w:val="22"/>
              </w:rPr>
            </w:pPr>
            <w:r w:rsidRPr="00ED6236">
              <w:rPr>
                <w:sz w:val="22"/>
                <w:szCs w:val="22"/>
              </w:rPr>
              <w:t xml:space="preserve">Цереброваскулярные болезни </w:t>
            </w:r>
            <w:r w:rsidRPr="00ED6236">
              <w:rPr>
                <w:sz w:val="22"/>
                <w:szCs w:val="22"/>
                <w:lang w:val="en-US"/>
              </w:rPr>
              <w:t>I</w:t>
            </w:r>
            <w:r w:rsidRPr="00ED6236">
              <w:rPr>
                <w:sz w:val="22"/>
                <w:szCs w:val="22"/>
              </w:rPr>
              <w:t>60-</w:t>
            </w:r>
            <w:r w:rsidRPr="00ED6236">
              <w:rPr>
                <w:sz w:val="22"/>
                <w:szCs w:val="22"/>
                <w:lang w:val="en-US"/>
              </w:rPr>
              <w:t>I</w:t>
            </w:r>
            <w:r w:rsidRPr="00ED6236">
              <w:rPr>
                <w:sz w:val="22"/>
                <w:szCs w:val="22"/>
              </w:rPr>
              <w:t>69</w:t>
            </w:r>
          </w:p>
        </w:tc>
        <w:tc>
          <w:tcPr>
            <w:tcW w:w="2881" w:type="dxa"/>
          </w:tcPr>
          <w:p w:rsidR="004B6C80" w:rsidRPr="00ED6236" w:rsidRDefault="004B6C80" w:rsidP="00AF60B6">
            <w:pPr>
              <w:spacing w:after="40"/>
              <w:rPr>
                <w:sz w:val="22"/>
                <w:szCs w:val="22"/>
              </w:rPr>
            </w:pPr>
            <w:r w:rsidRPr="00ED6236">
              <w:rPr>
                <w:sz w:val="22"/>
                <w:szCs w:val="22"/>
              </w:rPr>
              <w:t xml:space="preserve">Сахарный диабет </w:t>
            </w:r>
            <w:r w:rsidRPr="00ED6236">
              <w:rPr>
                <w:sz w:val="22"/>
                <w:szCs w:val="22"/>
                <w:lang w:val="en-US"/>
              </w:rPr>
              <w:t>E</w:t>
            </w:r>
            <w:r w:rsidRPr="00ED6236">
              <w:rPr>
                <w:sz w:val="22"/>
                <w:szCs w:val="22"/>
              </w:rPr>
              <w:t>10-</w:t>
            </w:r>
            <w:r w:rsidRPr="00ED6236">
              <w:rPr>
                <w:sz w:val="22"/>
                <w:szCs w:val="22"/>
                <w:lang w:val="en-US"/>
              </w:rPr>
              <w:t>E</w:t>
            </w:r>
            <w:r w:rsidRPr="00ED6236">
              <w:rPr>
                <w:sz w:val="22"/>
                <w:szCs w:val="22"/>
              </w:rPr>
              <w:t>11</w:t>
            </w:r>
          </w:p>
          <w:p w:rsidR="004B6C80" w:rsidRPr="00ED6236" w:rsidRDefault="004B6C80" w:rsidP="00AF60B6">
            <w:pPr>
              <w:spacing w:after="40"/>
              <w:rPr>
                <w:sz w:val="22"/>
                <w:szCs w:val="22"/>
              </w:rPr>
            </w:pPr>
            <w:r w:rsidRPr="00ED6236">
              <w:rPr>
                <w:sz w:val="22"/>
                <w:szCs w:val="22"/>
              </w:rPr>
              <w:t xml:space="preserve">Хроническая </w:t>
            </w:r>
            <w:proofErr w:type="spellStart"/>
            <w:r w:rsidRPr="00ED6236">
              <w:rPr>
                <w:sz w:val="22"/>
                <w:szCs w:val="22"/>
              </w:rPr>
              <w:t>обструктивная</w:t>
            </w:r>
            <w:proofErr w:type="spellEnd"/>
            <w:r w:rsidRPr="00ED6236">
              <w:rPr>
                <w:sz w:val="22"/>
                <w:szCs w:val="22"/>
              </w:rPr>
              <w:t xml:space="preserve"> легочная болезнь </w:t>
            </w:r>
            <w:r w:rsidRPr="00ED6236">
              <w:rPr>
                <w:sz w:val="22"/>
                <w:szCs w:val="22"/>
                <w:lang w:val="en-US"/>
              </w:rPr>
              <w:t>J</w:t>
            </w:r>
            <w:r w:rsidRPr="00ED6236">
              <w:rPr>
                <w:sz w:val="22"/>
                <w:szCs w:val="22"/>
              </w:rPr>
              <w:t>44.0-</w:t>
            </w:r>
            <w:r w:rsidRPr="00ED6236">
              <w:rPr>
                <w:sz w:val="22"/>
                <w:szCs w:val="22"/>
                <w:lang w:val="en-US"/>
              </w:rPr>
              <w:t>J</w:t>
            </w:r>
            <w:r w:rsidRPr="00ED6236">
              <w:rPr>
                <w:sz w:val="22"/>
                <w:szCs w:val="22"/>
              </w:rPr>
              <w:t>44.9</w:t>
            </w:r>
          </w:p>
          <w:p w:rsidR="004B6C80" w:rsidRPr="00ED6236" w:rsidRDefault="004B6C80" w:rsidP="00C626AD">
            <w:pPr>
              <w:spacing w:after="40"/>
              <w:rPr>
                <w:sz w:val="22"/>
                <w:szCs w:val="22"/>
              </w:rPr>
            </w:pPr>
            <w:r w:rsidRPr="00ED6236">
              <w:rPr>
                <w:sz w:val="22"/>
                <w:szCs w:val="22"/>
              </w:rPr>
              <w:t xml:space="preserve">Хроническая болезнь почек, гипертензивная болезнь с поражением почек </w:t>
            </w:r>
            <w:r w:rsidRPr="00ED6236">
              <w:rPr>
                <w:sz w:val="22"/>
                <w:szCs w:val="22"/>
                <w:lang w:val="en-US"/>
              </w:rPr>
              <w:t>N</w:t>
            </w:r>
            <w:r w:rsidRPr="00ED6236">
              <w:rPr>
                <w:sz w:val="22"/>
                <w:szCs w:val="22"/>
              </w:rPr>
              <w:t>18.1-</w:t>
            </w:r>
            <w:r w:rsidRPr="00ED6236">
              <w:rPr>
                <w:sz w:val="22"/>
                <w:szCs w:val="22"/>
                <w:lang w:val="en-US"/>
              </w:rPr>
              <w:t>N</w:t>
            </w:r>
            <w:r w:rsidRPr="00ED6236">
              <w:rPr>
                <w:sz w:val="22"/>
                <w:szCs w:val="22"/>
              </w:rPr>
              <w:t>18.9</w:t>
            </w:r>
          </w:p>
        </w:tc>
        <w:tc>
          <w:tcPr>
            <w:tcW w:w="3723" w:type="dxa"/>
          </w:tcPr>
          <w:p w:rsidR="004B6C80" w:rsidRPr="00ED6236" w:rsidRDefault="004B6C80" w:rsidP="00AF60B6">
            <w:pPr>
              <w:spacing w:after="40"/>
              <w:rPr>
                <w:sz w:val="22"/>
                <w:szCs w:val="22"/>
              </w:rPr>
            </w:pPr>
            <w:r w:rsidRPr="00ED6236">
              <w:rPr>
                <w:sz w:val="22"/>
                <w:szCs w:val="22"/>
              </w:rPr>
              <w:t xml:space="preserve">Недостаточность сердечная </w:t>
            </w:r>
            <w:r w:rsidRPr="00ED6236">
              <w:rPr>
                <w:sz w:val="22"/>
                <w:szCs w:val="22"/>
                <w:lang w:val="en-US"/>
              </w:rPr>
              <w:t>I</w:t>
            </w:r>
            <w:r w:rsidRPr="00ED6236">
              <w:rPr>
                <w:sz w:val="22"/>
                <w:szCs w:val="22"/>
              </w:rPr>
              <w:t>50.0-</w:t>
            </w:r>
            <w:r w:rsidRPr="00ED6236">
              <w:rPr>
                <w:sz w:val="22"/>
                <w:szCs w:val="22"/>
                <w:lang w:val="en-US"/>
              </w:rPr>
              <w:t>I</w:t>
            </w:r>
            <w:r w:rsidRPr="00ED6236">
              <w:rPr>
                <w:sz w:val="22"/>
                <w:szCs w:val="22"/>
              </w:rPr>
              <w:t>50.9</w:t>
            </w:r>
          </w:p>
          <w:p w:rsidR="004B6C80" w:rsidRPr="00ED6236" w:rsidRDefault="004B6C80" w:rsidP="00AF60B6">
            <w:pPr>
              <w:spacing w:after="40"/>
              <w:rPr>
                <w:sz w:val="22"/>
                <w:szCs w:val="22"/>
              </w:rPr>
            </w:pPr>
            <w:r w:rsidRPr="00ED6236">
              <w:rPr>
                <w:bCs/>
                <w:iCs/>
                <w:sz w:val="22"/>
                <w:szCs w:val="22"/>
              </w:rPr>
              <w:t xml:space="preserve">Нарушение ритма </w:t>
            </w:r>
            <w:r w:rsidRPr="00ED6236">
              <w:rPr>
                <w:sz w:val="22"/>
                <w:szCs w:val="22"/>
                <w:lang w:val="en-US"/>
              </w:rPr>
              <w:t>I</w:t>
            </w:r>
            <w:r w:rsidRPr="00ED6236">
              <w:rPr>
                <w:sz w:val="22"/>
                <w:szCs w:val="22"/>
              </w:rPr>
              <w:t>48-</w:t>
            </w:r>
            <w:r w:rsidR="001D5035">
              <w:rPr>
                <w:sz w:val="22"/>
                <w:szCs w:val="22"/>
                <w:lang w:val="en-US"/>
              </w:rPr>
              <w:t>I</w:t>
            </w:r>
            <w:r w:rsidRPr="00ED6236">
              <w:rPr>
                <w:sz w:val="22"/>
                <w:szCs w:val="22"/>
              </w:rPr>
              <w:t>49</w:t>
            </w:r>
          </w:p>
          <w:p w:rsidR="004B6C80" w:rsidRPr="00ED6236" w:rsidRDefault="004B6C80" w:rsidP="00AF60B6">
            <w:pPr>
              <w:spacing w:after="40"/>
              <w:rPr>
                <w:sz w:val="22"/>
                <w:szCs w:val="22"/>
              </w:rPr>
            </w:pPr>
            <w:r w:rsidRPr="00ED6236">
              <w:rPr>
                <w:bCs/>
                <w:iCs/>
                <w:sz w:val="22"/>
                <w:szCs w:val="22"/>
              </w:rPr>
              <w:t xml:space="preserve">Нарушения проводимости </w:t>
            </w:r>
            <w:r w:rsidRPr="00ED6236">
              <w:rPr>
                <w:sz w:val="22"/>
                <w:szCs w:val="22"/>
                <w:lang w:val="en-US"/>
              </w:rPr>
              <w:t>I</w:t>
            </w:r>
            <w:r w:rsidRPr="00ED6236">
              <w:rPr>
                <w:sz w:val="22"/>
                <w:szCs w:val="22"/>
              </w:rPr>
              <w:t>44-</w:t>
            </w:r>
            <w:r w:rsidRPr="00ED6236">
              <w:rPr>
                <w:sz w:val="22"/>
                <w:szCs w:val="22"/>
                <w:lang w:val="en-US"/>
              </w:rPr>
              <w:t>I</w:t>
            </w:r>
            <w:r w:rsidRPr="00ED6236">
              <w:rPr>
                <w:sz w:val="22"/>
                <w:szCs w:val="22"/>
              </w:rPr>
              <w:t>45</w:t>
            </w:r>
          </w:p>
          <w:p w:rsidR="004B6C80" w:rsidRPr="00ED6236" w:rsidRDefault="004B6C80" w:rsidP="00AF60B6">
            <w:pPr>
              <w:spacing w:after="40"/>
              <w:rPr>
                <w:sz w:val="22"/>
                <w:szCs w:val="22"/>
              </w:rPr>
            </w:pPr>
            <w:r w:rsidRPr="00ED6236">
              <w:rPr>
                <w:sz w:val="22"/>
                <w:szCs w:val="22"/>
              </w:rPr>
              <w:t xml:space="preserve">Сердце легочное хроническое </w:t>
            </w:r>
            <w:r w:rsidRPr="00ED6236">
              <w:rPr>
                <w:sz w:val="22"/>
                <w:szCs w:val="22"/>
                <w:lang w:val="en-US"/>
              </w:rPr>
              <w:t>I</w:t>
            </w:r>
            <w:r w:rsidRPr="00ED6236">
              <w:rPr>
                <w:sz w:val="22"/>
                <w:szCs w:val="22"/>
              </w:rPr>
              <w:t>27.9</w:t>
            </w:r>
          </w:p>
          <w:p w:rsidR="004B6C80" w:rsidRPr="00ED6236" w:rsidRDefault="004B6C80" w:rsidP="00AF60B6">
            <w:pPr>
              <w:spacing w:after="40"/>
              <w:rPr>
                <w:sz w:val="22"/>
                <w:szCs w:val="22"/>
              </w:rPr>
            </w:pPr>
            <w:r w:rsidRPr="00ED6236">
              <w:rPr>
                <w:sz w:val="22"/>
                <w:szCs w:val="22"/>
              </w:rPr>
              <w:t xml:space="preserve">Гипостатическая пневмония </w:t>
            </w:r>
            <w:r w:rsidRPr="00ED6236">
              <w:rPr>
                <w:sz w:val="22"/>
                <w:szCs w:val="22"/>
                <w:lang w:val="en-US"/>
              </w:rPr>
              <w:t>J</w:t>
            </w:r>
            <w:r w:rsidRPr="00ED6236">
              <w:rPr>
                <w:sz w:val="22"/>
                <w:szCs w:val="22"/>
              </w:rPr>
              <w:t>18.2</w:t>
            </w:r>
          </w:p>
          <w:p w:rsidR="004B6C80" w:rsidRPr="00ED6236" w:rsidRDefault="004B6C80" w:rsidP="00AF60B6">
            <w:pPr>
              <w:spacing w:after="40"/>
              <w:rPr>
                <w:sz w:val="22"/>
                <w:szCs w:val="22"/>
              </w:rPr>
            </w:pPr>
            <w:r w:rsidRPr="00ED6236">
              <w:rPr>
                <w:sz w:val="22"/>
                <w:szCs w:val="22"/>
              </w:rPr>
              <w:t xml:space="preserve">Недостаточность почечная </w:t>
            </w:r>
            <w:r w:rsidRPr="00ED6236">
              <w:rPr>
                <w:sz w:val="22"/>
                <w:szCs w:val="22"/>
                <w:lang w:val="en-US"/>
              </w:rPr>
              <w:t>N</w:t>
            </w:r>
            <w:r w:rsidRPr="00ED6236">
              <w:rPr>
                <w:sz w:val="22"/>
                <w:szCs w:val="22"/>
              </w:rPr>
              <w:t>18.9</w:t>
            </w:r>
          </w:p>
          <w:p w:rsidR="004B6C80" w:rsidRPr="00ED6236" w:rsidRDefault="004B6C80" w:rsidP="00AF60B6">
            <w:pPr>
              <w:spacing w:after="40"/>
              <w:rPr>
                <w:sz w:val="22"/>
                <w:szCs w:val="22"/>
              </w:rPr>
            </w:pPr>
            <w:r w:rsidRPr="00ED6236">
              <w:rPr>
                <w:sz w:val="22"/>
                <w:szCs w:val="22"/>
              </w:rPr>
              <w:t xml:space="preserve">Уремия </w:t>
            </w:r>
            <w:r w:rsidRPr="00ED6236">
              <w:rPr>
                <w:sz w:val="22"/>
                <w:szCs w:val="22"/>
                <w:lang w:val="en-US"/>
              </w:rPr>
              <w:t>N</w:t>
            </w:r>
            <w:r w:rsidRPr="00ED6236">
              <w:rPr>
                <w:sz w:val="22"/>
                <w:szCs w:val="22"/>
              </w:rPr>
              <w:t>19</w:t>
            </w:r>
          </w:p>
          <w:p w:rsidR="004B6C80" w:rsidRPr="00ED6236" w:rsidRDefault="004B6C80" w:rsidP="00AF60B6">
            <w:pPr>
              <w:spacing w:after="40"/>
              <w:rPr>
                <w:sz w:val="22"/>
                <w:szCs w:val="22"/>
              </w:rPr>
            </w:pPr>
            <w:r w:rsidRPr="00ED6236">
              <w:rPr>
                <w:sz w:val="22"/>
                <w:szCs w:val="22"/>
              </w:rPr>
              <w:t xml:space="preserve">Гангрена </w:t>
            </w:r>
            <w:r w:rsidRPr="00ED6236">
              <w:rPr>
                <w:sz w:val="22"/>
                <w:szCs w:val="22"/>
                <w:lang w:val="en-US"/>
              </w:rPr>
              <w:t>R</w:t>
            </w:r>
            <w:r w:rsidRPr="00ED6236">
              <w:rPr>
                <w:sz w:val="22"/>
                <w:szCs w:val="22"/>
              </w:rPr>
              <w:t xml:space="preserve">02 </w:t>
            </w:r>
          </w:p>
          <w:p w:rsidR="004B6C80" w:rsidRPr="00ED6236" w:rsidRDefault="004B6C80" w:rsidP="00AF60B6">
            <w:pPr>
              <w:spacing w:after="40"/>
              <w:rPr>
                <w:sz w:val="22"/>
                <w:szCs w:val="22"/>
              </w:rPr>
            </w:pPr>
            <w:r w:rsidRPr="00ED6236">
              <w:rPr>
                <w:sz w:val="22"/>
                <w:szCs w:val="22"/>
              </w:rPr>
              <w:t xml:space="preserve">Недостаточность легочная </w:t>
            </w:r>
            <w:r w:rsidRPr="00ED6236">
              <w:rPr>
                <w:sz w:val="22"/>
                <w:szCs w:val="22"/>
                <w:lang w:val="en-US"/>
              </w:rPr>
              <w:t>J</w:t>
            </w:r>
            <w:r w:rsidRPr="00ED6236">
              <w:rPr>
                <w:sz w:val="22"/>
                <w:szCs w:val="22"/>
              </w:rPr>
              <w:t>98.4</w:t>
            </w:r>
          </w:p>
          <w:p w:rsidR="004B6C80" w:rsidRPr="00ED6236" w:rsidRDefault="004B6C80" w:rsidP="00BD1BBE">
            <w:pPr>
              <w:spacing w:after="40"/>
              <w:rPr>
                <w:sz w:val="22"/>
                <w:szCs w:val="22"/>
              </w:rPr>
            </w:pPr>
            <w:r w:rsidRPr="00ED6236">
              <w:rPr>
                <w:sz w:val="22"/>
                <w:szCs w:val="22"/>
              </w:rPr>
              <w:t xml:space="preserve">Эмфизема </w:t>
            </w:r>
            <w:r w:rsidRPr="00ED6236">
              <w:rPr>
                <w:sz w:val="22"/>
                <w:szCs w:val="22"/>
                <w:lang w:val="en-US"/>
              </w:rPr>
              <w:t>J</w:t>
            </w:r>
            <w:r w:rsidRPr="00ED6236">
              <w:rPr>
                <w:sz w:val="22"/>
                <w:szCs w:val="22"/>
              </w:rPr>
              <w:t>43.9</w:t>
            </w:r>
          </w:p>
        </w:tc>
      </w:tr>
    </w:tbl>
    <w:p w:rsidR="004B6C80" w:rsidRPr="00ED6236" w:rsidRDefault="004B6C80" w:rsidP="004B6C80">
      <w:pPr>
        <w:widowControl w:val="0"/>
        <w:autoSpaceDE w:val="0"/>
        <w:autoSpaceDN w:val="0"/>
        <w:jc w:val="right"/>
        <w:rPr>
          <w:sz w:val="24"/>
          <w:szCs w:val="24"/>
        </w:rPr>
      </w:pPr>
    </w:p>
    <w:p w:rsidR="004B6C80" w:rsidRPr="00ED6236" w:rsidRDefault="004B6C80" w:rsidP="004B6C80"/>
    <w:p w:rsidR="004B6C80" w:rsidRDefault="004B6C80" w:rsidP="00254596">
      <w:pPr>
        <w:widowControl w:val="0"/>
        <w:autoSpaceDE w:val="0"/>
        <w:autoSpaceDN w:val="0"/>
        <w:jc w:val="right"/>
        <w:rPr>
          <w:sz w:val="24"/>
          <w:szCs w:val="24"/>
        </w:rPr>
      </w:pPr>
    </w:p>
    <w:sectPr w:rsidR="004B6C80" w:rsidSect="008F2C7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altName w:val="Calibri"/>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Lucida Grande CY">
    <w:charset w:val="59"/>
    <w:family w:val="auto"/>
    <w:pitch w:val="variable"/>
    <w:sig w:usb0="00000201" w:usb1="00000000" w:usb2="00000000" w:usb3="00000000" w:csb0="00000004" w:csb1="00000000"/>
  </w:font>
  <w:font w:name="Batang">
    <w:altName w:val="바탕"/>
    <w:panose1 w:val="02030600000101010101"/>
    <w:charset w:val="81"/>
    <w:family w:val="auto"/>
    <w:notTrueType/>
    <w:pitch w:val="fixed"/>
    <w:sig w:usb0="00000001" w:usb1="09060000" w:usb2="00000010" w:usb3="00000000" w:csb0="00080000"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DejaVu Sans">
    <w:panose1 w:val="020B0603030804020204"/>
    <w:charset w:val="CC"/>
    <w:family w:val="swiss"/>
    <w:pitch w:val="variable"/>
    <w:sig w:usb0="E7002EFF" w:usb1="D200FDFF" w:usb2="0A246029" w:usb3="00000000" w:csb0="000001FF" w:csb1="00000000"/>
  </w:font>
  <w:font w:name="Lucida Sans Unicode">
    <w:panose1 w:val="020B0602030504020204"/>
    <w:charset w:val="CC"/>
    <w:family w:val="swiss"/>
    <w:pitch w:val="variable"/>
    <w:sig w:usb0="80000AFF" w:usb1="0000396B" w:usb2="00000000" w:usb3="00000000" w:csb0="000000BF" w:csb1="00000000"/>
  </w:font>
  <w:font w:name="CordiaUPC">
    <w:panose1 w:val="020B0304020202020204"/>
    <w:charset w:val="00"/>
    <w:family w:val="swiss"/>
    <w:pitch w:val="variable"/>
    <w:sig w:usb0="81000003" w:usb1="00000000" w:usb2="00000000" w:usb3="00000000" w:csb0="00010001"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05CDB"/>
    <w:multiLevelType w:val="hybridMultilevel"/>
    <w:tmpl w:val="F4E6B4FE"/>
    <w:lvl w:ilvl="0" w:tplc="0419000F">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BE46592"/>
    <w:multiLevelType w:val="hybridMultilevel"/>
    <w:tmpl w:val="51743938"/>
    <w:lvl w:ilvl="0" w:tplc="02582D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5D7E1F"/>
    <w:multiLevelType w:val="hybridMultilevel"/>
    <w:tmpl w:val="EBB2CDF2"/>
    <w:lvl w:ilvl="0" w:tplc="78E8D0C6">
      <w:start w:val="8"/>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1538317B"/>
    <w:multiLevelType w:val="hybridMultilevel"/>
    <w:tmpl w:val="DE3A0AC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54F2141"/>
    <w:multiLevelType w:val="hybridMultilevel"/>
    <w:tmpl w:val="E81E8CD0"/>
    <w:lvl w:ilvl="0" w:tplc="04190011">
      <w:start w:val="1"/>
      <w:numFmt w:val="decimal"/>
      <w:lvlText w:val="%1)"/>
      <w:lvlJc w:val="left"/>
      <w:pPr>
        <w:ind w:left="3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nsid w:val="1BBA684D"/>
    <w:multiLevelType w:val="hybridMultilevel"/>
    <w:tmpl w:val="4F58665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1C5D5D0C"/>
    <w:multiLevelType w:val="hybridMultilevel"/>
    <w:tmpl w:val="C4B4B674"/>
    <w:lvl w:ilvl="0" w:tplc="BB4011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CA930D9"/>
    <w:multiLevelType w:val="hybridMultilevel"/>
    <w:tmpl w:val="748CAB1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1D155D6D"/>
    <w:multiLevelType w:val="hybridMultilevel"/>
    <w:tmpl w:val="B28E8044"/>
    <w:lvl w:ilvl="0" w:tplc="7370F9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1F443C9D"/>
    <w:multiLevelType w:val="hybridMultilevel"/>
    <w:tmpl w:val="0398343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FEB264C"/>
    <w:multiLevelType w:val="hybridMultilevel"/>
    <w:tmpl w:val="EF30AE1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Calibr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4">
    <w:nsid w:val="28145083"/>
    <w:multiLevelType w:val="hybridMultilevel"/>
    <w:tmpl w:val="0A3C021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0E32B76"/>
    <w:multiLevelType w:val="hybridMultilevel"/>
    <w:tmpl w:val="4FDE64EC"/>
    <w:lvl w:ilvl="0" w:tplc="13D41FC6">
      <w:start w:val="1"/>
      <w:numFmt w:val="decimal"/>
      <w:lvlText w:val="%1."/>
      <w:lvlJc w:val="left"/>
      <w:pPr>
        <w:ind w:left="64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4031286"/>
    <w:multiLevelType w:val="hybridMultilevel"/>
    <w:tmpl w:val="C0BED8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5622E78"/>
    <w:multiLevelType w:val="hybridMultilevel"/>
    <w:tmpl w:val="C250012E"/>
    <w:lvl w:ilvl="0" w:tplc="A61855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360064D2"/>
    <w:multiLevelType w:val="hybridMultilevel"/>
    <w:tmpl w:val="F4B093DA"/>
    <w:lvl w:ilvl="0" w:tplc="C3A411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7D070E0"/>
    <w:multiLevelType w:val="hybridMultilevel"/>
    <w:tmpl w:val="121E550C"/>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39220336"/>
    <w:multiLevelType w:val="hybridMultilevel"/>
    <w:tmpl w:val="A85C4B58"/>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nsid w:val="41B200ED"/>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420B5F18"/>
    <w:multiLevelType w:val="hybridMultilevel"/>
    <w:tmpl w:val="C56C31E0"/>
    <w:lvl w:ilvl="0" w:tplc="53B24AA2">
      <w:start w:val="1"/>
      <w:numFmt w:val="bullet"/>
      <w:lvlText w:val=""/>
      <w:lvlJc w:val="left"/>
      <w:pPr>
        <w:ind w:left="927"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5">
    <w:nsid w:val="45A228A9"/>
    <w:multiLevelType w:val="multilevel"/>
    <w:tmpl w:val="96FE3944"/>
    <w:lvl w:ilvl="0">
      <w:start w:val="1"/>
      <w:numFmt w:val="none"/>
      <w:lvlText w:val=""/>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434" w:hanging="1008"/>
      </w:pPr>
    </w:lvl>
    <w:lvl w:ilvl="5">
      <w:start w:val="1"/>
      <w:numFmt w:val="decimal"/>
      <w:pStyle w:val="6"/>
      <w:lvlText w:val="%1%2.%3.%4.%5.%6"/>
      <w:lvlJc w:val="left"/>
      <w:pPr>
        <w:ind w:left="1152" w:hanging="1152"/>
      </w:pPr>
      <w:rPr>
        <w:b w:val="0"/>
      </w:rPr>
    </w:lvl>
    <w:lvl w:ilvl="6">
      <w:start w:val="1"/>
      <w:numFmt w:val="decimal"/>
      <w:lvlText w:val="%1%2.%3.%4.%5.%6.%7"/>
      <w:lvlJc w:val="left"/>
      <w:pPr>
        <w:ind w:left="1296" w:hanging="1296"/>
      </w:pPr>
      <w:rPr>
        <w:sz w:val="24"/>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6D65123"/>
    <w:multiLevelType w:val="hybridMultilevel"/>
    <w:tmpl w:val="F1F617E6"/>
    <w:lvl w:ilvl="0" w:tplc="04DEF856">
      <w:start w:val="1"/>
      <w:numFmt w:val="bullet"/>
      <w:lvlText w:val=""/>
      <w:lvlJc w:val="left"/>
      <w:pPr>
        <w:ind w:left="3196" w:hanging="360"/>
      </w:pPr>
      <w:rPr>
        <w:rFonts w:ascii="Symbol" w:hAnsi="Symbol" w:hint="default"/>
      </w:rPr>
    </w:lvl>
    <w:lvl w:ilvl="1" w:tplc="10090003" w:tentative="1">
      <w:start w:val="1"/>
      <w:numFmt w:val="bullet"/>
      <w:lvlText w:val="o"/>
      <w:lvlJc w:val="left"/>
      <w:pPr>
        <w:ind w:left="3916" w:hanging="360"/>
      </w:pPr>
      <w:rPr>
        <w:rFonts w:ascii="Courier New" w:hAnsi="Courier New" w:cs="Courier New" w:hint="default"/>
      </w:rPr>
    </w:lvl>
    <w:lvl w:ilvl="2" w:tplc="10090005" w:tentative="1">
      <w:start w:val="1"/>
      <w:numFmt w:val="bullet"/>
      <w:lvlText w:val=""/>
      <w:lvlJc w:val="left"/>
      <w:pPr>
        <w:ind w:left="4636" w:hanging="360"/>
      </w:pPr>
      <w:rPr>
        <w:rFonts w:ascii="Wingdings" w:hAnsi="Wingdings" w:hint="default"/>
      </w:rPr>
    </w:lvl>
    <w:lvl w:ilvl="3" w:tplc="10090001" w:tentative="1">
      <w:start w:val="1"/>
      <w:numFmt w:val="bullet"/>
      <w:lvlText w:val=""/>
      <w:lvlJc w:val="left"/>
      <w:pPr>
        <w:ind w:left="5356" w:hanging="360"/>
      </w:pPr>
      <w:rPr>
        <w:rFonts w:ascii="Symbol" w:hAnsi="Symbol" w:hint="default"/>
      </w:rPr>
    </w:lvl>
    <w:lvl w:ilvl="4" w:tplc="10090003" w:tentative="1">
      <w:start w:val="1"/>
      <w:numFmt w:val="bullet"/>
      <w:lvlText w:val="o"/>
      <w:lvlJc w:val="left"/>
      <w:pPr>
        <w:ind w:left="6076" w:hanging="360"/>
      </w:pPr>
      <w:rPr>
        <w:rFonts w:ascii="Courier New" w:hAnsi="Courier New" w:cs="Courier New" w:hint="default"/>
      </w:rPr>
    </w:lvl>
    <w:lvl w:ilvl="5" w:tplc="10090005" w:tentative="1">
      <w:start w:val="1"/>
      <w:numFmt w:val="bullet"/>
      <w:lvlText w:val=""/>
      <w:lvlJc w:val="left"/>
      <w:pPr>
        <w:ind w:left="6796" w:hanging="360"/>
      </w:pPr>
      <w:rPr>
        <w:rFonts w:ascii="Wingdings" w:hAnsi="Wingdings" w:hint="default"/>
      </w:rPr>
    </w:lvl>
    <w:lvl w:ilvl="6" w:tplc="10090001" w:tentative="1">
      <w:start w:val="1"/>
      <w:numFmt w:val="bullet"/>
      <w:lvlText w:val=""/>
      <w:lvlJc w:val="left"/>
      <w:pPr>
        <w:ind w:left="7516" w:hanging="360"/>
      </w:pPr>
      <w:rPr>
        <w:rFonts w:ascii="Symbol" w:hAnsi="Symbol" w:hint="default"/>
      </w:rPr>
    </w:lvl>
    <w:lvl w:ilvl="7" w:tplc="10090003" w:tentative="1">
      <w:start w:val="1"/>
      <w:numFmt w:val="bullet"/>
      <w:lvlText w:val="o"/>
      <w:lvlJc w:val="left"/>
      <w:pPr>
        <w:ind w:left="8236" w:hanging="360"/>
      </w:pPr>
      <w:rPr>
        <w:rFonts w:ascii="Courier New" w:hAnsi="Courier New" w:cs="Courier New" w:hint="default"/>
      </w:rPr>
    </w:lvl>
    <w:lvl w:ilvl="8" w:tplc="10090005" w:tentative="1">
      <w:start w:val="1"/>
      <w:numFmt w:val="bullet"/>
      <w:lvlText w:val=""/>
      <w:lvlJc w:val="left"/>
      <w:pPr>
        <w:ind w:left="8956" w:hanging="360"/>
      </w:pPr>
      <w:rPr>
        <w:rFonts w:ascii="Wingdings" w:hAnsi="Wingdings" w:hint="default"/>
      </w:rPr>
    </w:lvl>
  </w:abstractNum>
  <w:abstractNum w:abstractNumId="28">
    <w:nsid w:val="474D1418"/>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48FA69B4"/>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4C5231BB"/>
    <w:multiLevelType w:val="hybridMultilevel"/>
    <w:tmpl w:val="E0D04886"/>
    <w:lvl w:ilvl="0" w:tplc="70E472D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F28068B"/>
    <w:multiLevelType w:val="hybridMultilevel"/>
    <w:tmpl w:val="7B8E6D74"/>
    <w:lvl w:ilvl="0" w:tplc="D82210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1E34554"/>
    <w:multiLevelType w:val="hybridMultilevel"/>
    <w:tmpl w:val="C90A0DE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6B52092"/>
    <w:multiLevelType w:val="hybridMultilevel"/>
    <w:tmpl w:val="1E4A63B2"/>
    <w:lvl w:ilvl="0" w:tplc="FA66E7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4">
    <w:nsid w:val="5EB22B5C"/>
    <w:multiLevelType w:val="hybridMultilevel"/>
    <w:tmpl w:val="ED0684CC"/>
    <w:lvl w:ilvl="0" w:tplc="D82210AE">
      <w:start w:val="1"/>
      <w:numFmt w:val="bullet"/>
      <w:lvlText w:val="‒"/>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FDE15EC"/>
    <w:multiLevelType w:val="multilevel"/>
    <w:tmpl w:val="2BB66052"/>
    <w:lvl w:ilvl="0">
      <w:start w:val="1"/>
      <w:numFmt w:val="decimal"/>
      <w:suff w:val="space"/>
      <w:lvlText w:val="%1"/>
      <w:lvlJc w:val="left"/>
      <w:pPr>
        <w:ind w:left="0" w:firstLine="709"/>
      </w:pPr>
      <w:rPr>
        <w:rFonts w:ascii="Times New Roman" w:hAnsi="Times New Roman" w:cs="Times New Roman" w:hint="default"/>
        <w:b w:val="0"/>
        <w:i w:val="0"/>
        <w:sz w:val="28"/>
      </w:rPr>
    </w:lvl>
    <w:lvl w:ilvl="1">
      <w:start w:val="1"/>
      <w:numFmt w:val="decimal"/>
      <w:pStyle w:val="a"/>
      <w:suff w:val="space"/>
      <w:lvlText w:val="%1.%2"/>
      <w:lvlJc w:val="left"/>
      <w:pPr>
        <w:ind w:left="-141" w:firstLine="709"/>
      </w:pPr>
      <w:rPr>
        <w:rFonts w:ascii="Times New Roman" w:hAnsi="Times New Roman" w:cs="Times New Roman" w:hint="default"/>
        <w:sz w:val="28"/>
      </w:rPr>
    </w:lvl>
    <w:lvl w:ilvl="2">
      <w:start w:val="1"/>
      <w:numFmt w:val="decimal"/>
      <w:suff w:val="space"/>
      <w:lvlText w:val="%1.%2.%3"/>
      <w:lvlJc w:val="left"/>
      <w:pPr>
        <w:ind w:left="0" w:firstLine="709"/>
      </w:pPr>
      <w:rPr>
        <w:rFonts w:ascii="Times New Roman" w:hAnsi="Times New Roman" w:cs="Times New Roman" w:hint="default"/>
        <w:sz w:val="28"/>
      </w:rPr>
    </w:lvl>
    <w:lvl w:ilvl="3">
      <w:start w:val="1"/>
      <w:numFmt w:val="decimal"/>
      <w:pStyle w:val="a0"/>
      <w:suff w:val="space"/>
      <w:lvlText w:val="%1.%2.%3.%4"/>
      <w:lvlJc w:val="left"/>
      <w:pPr>
        <w:ind w:left="0" w:firstLine="709"/>
      </w:pPr>
      <w:rPr>
        <w:rFonts w:ascii="Times New Roman" w:hAnsi="Times New Roman" w:cs="Times New Roman" w:hint="default"/>
        <w:sz w:val="28"/>
      </w:rPr>
    </w:lvl>
    <w:lvl w:ilvl="4">
      <w:start w:val="1"/>
      <w:numFmt w:val="none"/>
      <w:suff w:val="space"/>
      <w:lvlText w:val=""/>
      <w:lvlJc w:val="left"/>
      <w:pPr>
        <w:ind w:left="0" w:firstLine="709"/>
      </w:pPr>
      <w:rPr>
        <w:rFonts w:ascii="Times New Roman" w:hAnsi="Times New Roman" w:cs="Times New Roman" w:hint="default"/>
        <w:sz w:val="28"/>
      </w:rPr>
    </w:lvl>
    <w:lvl w:ilvl="5">
      <w:start w:val="1"/>
      <w:numFmt w:val="none"/>
      <w:suff w:val="space"/>
      <w:lvlText w:val=""/>
      <w:lvlJc w:val="left"/>
      <w:pPr>
        <w:ind w:left="0" w:firstLine="709"/>
      </w:pPr>
      <w:rPr>
        <w:rFonts w:ascii="Times New Roman" w:hAnsi="Times New Roman" w:cs="Times New Roman" w:hint="default"/>
        <w:sz w:val="28"/>
      </w:rPr>
    </w:lvl>
    <w:lvl w:ilvl="6">
      <w:start w:val="1"/>
      <w:numFmt w:val="none"/>
      <w:suff w:val="space"/>
      <w:lvlText w:val=""/>
      <w:lvlJc w:val="left"/>
      <w:pPr>
        <w:ind w:left="0" w:firstLine="709"/>
      </w:pPr>
      <w:rPr>
        <w:rFonts w:ascii="Times New Roman" w:hAnsi="Times New Roman" w:cs="Times New Roman" w:hint="default"/>
        <w:sz w:val="28"/>
      </w:rPr>
    </w:lvl>
    <w:lvl w:ilvl="7">
      <w:start w:val="1"/>
      <w:numFmt w:val="none"/>
      <w:suff w:val="space"/>
      <w:lvlText w:val=""/>
      <w:lvlJc w:val="left"/>
      <w:pPr>
        <w:ind w:left="0" w:firstLine="709"/>
      </w:pPr>
      <w:rPr>
        <w:rFonts w:ascii="Times New Roman" w:hAnsi="Times New Roman" w:cs="Times New Roman" w:hint="default"/>
        <w:sz w:val="28"/>
      </w:rPr>
    </w:lvl>
    <w:lvl w:ilvl="8">
      <w:start w:val="1"/>
      <w:numFmt w:val="none"/>
      <w:suff w:val="space"/>
      <w:lvlText w:val=""/>
      <w:lvlJc w:val="left"/>
      <w:pPr>
        <w:ind w:left="0" w:firstLine="709"/>
      </w:pPr>
      <w:rPr>
        <w:rFonts w:ascii="Times New Roman" w:hAnsi="Times New Roman" w:cs="Times New Roman" w:hint="default"/>
        <w:sz w:val="28"/>
      </w:rPr>
    </w:lvl>
  </w:abstractNum>
  <w:abstractNum w:abstractNumId="36">
    <w:nsid w:val="67FA20B4"/>
    <w:multiLevelType w:val="hybridMultilevel"/>
    <w:tmpl w:val="7DF21226"/>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nsid w:val="682C2273"/>
    <w:multiLevelType w:val="hybridMultilevel"/>
    <w:tmpl w:val="B5B47152"/>
    <w:lvl w:ilvl="0" w:tplc="01F2FDE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8">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nsid w:val="6D94238A"/>
    <w:multiLevelType w:val="hybridMultilevel"/>
    <w:tmpl w:val="3BBC03C2"/>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FD877AB"/>
    <w:multiLevelType w:val="hybridMultilevel"/>
    <w:tmpl w:val="547459B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1">
    <w:nsid w:val="71786842"/>
    <w:multiLevelType w:val="hybridMultilevel"/>
    <w:tmpl w:val="DB46B370"/>
    <w:lvl w:ilvl="0" w:tplc="FC7CDF1C">
      <w:start w:val="5"/>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2">
    <w:nsid w:val="73CB119D"/>
    <w:multiLevelType w:val="hybridMultilevel"/>
    <w:tmpl w:val="C4406162"/>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30"/>
  </w:num>
  <w:num w:numId="2">
    <w:abstractNumId w:val="19"/>
  </w:num>
  <w:num w:numId="3">
    <w:abstractNumId w:val="2"/>
  </w:num>
  <w:num w:numId="4">
    <w:abstractNumId w:val="8"/>
  </w:num>
  <w:num w:numId="5">
    <w:abstractNumId w:val="18"/>
  </w:num>
  <w:num w:numId="6">
    <w:abstractNumId w:val="9"/>
  </w:num>
  <w:num w:numId="7">
    <w:abstractNumId w:val="20"/>
  </w:num>
  <w:num w:numId="8">
    <w:abstractNumId w:val="32"/>
  </w:num>
  <w:num w:numId="9">
    <w:abstractNumId w:val="3"/>
  </w:num>
  <w:num w:numId="10">
    <w:abstractNumId w:val="4"/>
  </w:num>
  <w:num w:numId="11">
    <w:abstractNumId w:val="24"/>
  </w:num>
  <w:num w:numId="12">
    <w:abstractNumId w:val="42"/>
  </w:num>
  <w:num w:numId="13">
    <w:abstractNumId w:val="6"/>
  </w:num>
  <w:num w:numId="14">
    <w:abstractNumId w:val="14"/>
  </w:num>
  <w:num w:numId="15">
    <w:abstractNumId w:val="21"/>
  </w:num>
  <w:num w:numId="16">
    <w:abstractNumId w:val="41"/>
  </w:num>
  <w:num w:numId="17">
    <w:abstractNumId w:val="0"/>
  </w:num>
  <w:num w:numId="18">
    <w:abstractNumId w:val="39"/>
  </w:num>
  <w:num w:numId="19">
    <w:abstractNumId w:val="11"/>
  </w:num>
  <w:num w:numId="20">
    <w:abstractNumId w:val="31"/>
  </w:num>
  <w:num w:numId="21">
    <w:abstractNumId w:val="34"/>
  </w:num>
  <w:num w:numId="22">
    <w:abstractNumId w:val="40"/>
  </w:num>
  <w:num w:numId="23">
    <w:abstractNumId w:val="1"/>
  </w:num>
  <w:num w:numId="24">
    <w:abstractNumId w:val="22"/>
  </w:num>
  <w:num w:numId="25">
    <w:abstractNumId w:val="10"/>
  </w:num>
  <w:num w:numId="26">
    <w:abstractNumId w:val="7"/>
  </w:num>
  <w:num w:numId="27">
    <w:abstractNumId w:val="16"/>
  </w:num>
  <w:num w:numId="28">
    <w:abstractNumId w:val="12"/>
  </w:num>
  <w:num w:numId="29">
    <w:abstractNumId w:val="33"/>
  </w:num>
  <w:num w:numId="30">
    <w:abstractNumId w:val="5"/>
  </w:num>
  <w:num w:numId="31">
    <w:abstractNumId w:val="13"/>
  </w:num>
  <w:num w:numId="32">
    <w:abstractNumId w:val="26"/>
  </w:num>
  <w:num w:numId="33">
    <w:abstractNumId w:val="27"/>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num>
  <w:num w:numId="40">
    <w:abstractNumId w:val="38"/>
    <w:lvlOverride w:ilvl="0"/>
    <w:lvlOverride w:ilvl="1"/>
    <w:lvlOverride w:ilvl="2">
      <w:startOverride w:val="1"/>
    </w:lvlOverride>
    <w:lvlOverride w:ilvl="3"/>
    <w:lvlOverride w:ilvl="4"/>
    <w:lvlOverride w:ilvl="5"/>
    <w:lvlOverride w:ilvl="6"/>
    <w:lvlOverride w:ilvl="7"/>
    <w:lvlOverride w:ilvl="8"/>
  </w:num>
  <w:num w:numId="41">
    <w:abstractNumId w:val="36"/>
  </w:num>
  <w:num w:numId="42">
    <w:abstractNumId w:val="15"/>
  </w:num>
  <w:num w:numId="43">
    <w:abstractNumId w:val="17"/>
  </w:num>
  <w:num w:numId="44">
    <w:abstractNumId w:val="23"/>
  </w:num>
  <w:num w:numId="45">
    <w:abstractNumId w:val="29"/>
  </w:num>
  <w:num w:numId="46">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drawingGridHorizontalSpacing w:val="100"/>
  <w:displayHorizontalDrawingGridEvery w:val="2"/>
  <w:characterSpacingControl w:val="doNotCompress"/>
  <w:compat/>
  <w:rsids>
    <w:rsidRoot w:val="000F4F93"/>
    <w:rsid w:val="00031ED5"/>
    <w:rsid w:val="00037344"/>
    <w:rsid w:val="00043F0B"/>
    <w:rsid w:val="00051D2E"/>
    <w:rsid w:val="00064551"/>
    <w:rsid w:val="0007067F"/>
    <w:rsid w:val="000758AD"/>
    <w:rsid w:val="00081C11"/>
    <w:rsid w:val="000B5421"/>
    <w:rsid w:val="000C1705"/>
    <w:rsid w:val="000F4F93"/>
    <w:rsid w:val="00116BD7"/>
    <w:rsid w:val="00117383"/>
    <w:rsid w:val="00123502"/>
    <w:rsid w:val="00125CC7"/>
    <w:rsid w:val="00130FE6"/>
    <w:rsid w:val="00170C49"/>
    <w:rsid w:val="001D5035"/>
    <w:rsid w:val="001E52E5"/>
    <w:rsid w:val="001F0863"/>
    <w:rsid w:val="00226ED4"/>
    <w:rsid w:val="00227327"/>
    <w:rsid w:val="0025312F"/>
    <w:rsid w:val="00254596"/>
    <w:rsid w:val="00263226"/>
    <w:rsid w:val="00270539"/>
    <w:rsid w:val="00287C15"/>
    <w:rsid w:val="002A47AA"/>
    <w:rsid w:val="002C4F43"/>
    <w:rsid w:val="002E755E"/>
    <w:rsid w:val="003255CA"/>
    <w:rsid w:val="00331547"/>
    <w:rsid w:val="00337EB1"/>
    <w:rsid w:val="00351BF0"/>
    <w:rsid w:val="0035428D"/>
    <w:rsid w:val="003627BB"/>
    <w:rsid w:val="003D1C87"/>
    <w:rsid w:val="003D36FA"/>
    <w:rsid w:val="00412DAB"/>
    <w:rsid w:val="004179EE"/>
    <w:rsid w:val="00433408"/>
    <w:rsid w:val="004525D8"/>
    <w:rsid w:val="0046029A"/>
    <w:rsid w:val="004B6C80"/>
    <w:rsid w:val="004E0B9D"/>
    <w:rsid w:val="00506A96"/>
    <w:rsid w:val="0051618F"/>
    <w:rsid w:val="00522387"/>
    <w:rsid w:val="0055217D"/>
    <w:rsid w:val="005615E9"/>
    <w:rsid w:val="00573A77"/>
    <w:rsid w:val="005C185C"/>
    <w:rsid w:val="005E36A3"/>
    <w:rsid w:val="005E5E1E"/>
    <w:rsid w:val="0061440F"/>
    <w:rsid w:val="00614D8B"/>
    <w:rsid w:val="006308EE"/>
    <w:rsid w:val="006548CA"/>
    <w:rsid w:val="006A1D93"/>
    <w:rsid w:val="006A445B"/>
    <w:rsid w:val="00716342"/>
    <w:rsid w:val="007215E4"/>
    <w:rsid w:val="00741AC3"/>
    <w:rsid w:val="007665D9"/>
    <w:rsid w:val="0077192E"/>
    <w:rsid w:val="00774097"/>
    <w:rsid w:val="007A5D95"/>
    <w:rsid w:val="007C130B"/>
    <w:rsid w:val="0083089A"/>
    <w:rsid w:val="00840AB2"/>
    <w:rsid w:val="00867EE0"/>
    <w:rsid w:val="00892EE6"/>
    <w:rsid w:val="008A71CA"/>
    <w:rsid w:val="008E411D"/>
    <w:rsid w:val="008F2C7D"/>
    <w:rsid w:val="009712BD"/>
    <w:rsid w:val="00981A04"/>
    <w:rsid w:val="009878CD"/>
    <w:rsid w:val="00A02D03"/>
    <w:rsid w:val="00A45A5F"/>
    <w:rsid w:val="00A50E9E"/>
    <w:rsid w:val="00A577CC"/>
    <w:rsid w:val="00AB0424"/>
    <w:rsid w:val="00AB3FCA"/>
    <w:rsid w:val="00AB40CF"/>
    <w:rsid w:val="00AE4991"/>
    <w:rsid w:val="00AE6040"/>
    <w:rsid w:val="00AF1F62"/>
    <w:rsid w:val="00AF60B6"/>
    <w:rsid w:val="00B03C3C"/>
    <w:rsid w:val="00B06E32"/>
    <w:rsid w:val="00B10B37"/>
    <w:rsid w:val="00B252F3"/>
    <w:rsid w:val="00B561CC"/>
    <w:rsid w:val="00B572E5"/>
    <w:rsid w:val="00B76A12"/>
    <w:rsid w:val="00B8702A"/>
    <w:rsid w:val="00B92EB4"/>
    <w:rsid w:val="00BD1BBE"/>
    <w:rsid w:val="00C51E1B"/>
    <w:rsid w:val="00C53D3F"/>
    <w:rsid w:val="00C626AD"/>
    <w:rsid w:val="00C815F8"/>
    <w:rsid w:val="00C94BA1"/>
    <w:rsid w:val="00CB453D"/>
    <w:rsid w:val="00CE20DD"/>
    <w:rsid w:val="00CF12A0"/>
    <w:rsid w:val="00CF4F12"/>
    <w:rsid w:val="00D36099"/>
    <w:rsid w:val="00D520A7"/>
    <w:rsid w:val="00D5470C"/>
    <w:rsid w:val="00D6776C"/>
    <w:rsid w:val="00D864AA"/>
    <w:rsid w:val="00DD632B"/>
    <w:rsid w:val="00DE16AE"/>
    <w:rsid w:val="00E1785C"/>
    <w:rsid w:val="00E60057"/>
    <w:rsid w:val="00EC01A4"/>
    <w:rsid w:val="00EC6387"/>
    <w:rsid w:val="00ED6236"/>
    <w:rsid w:val="00EE2354"/>
    <w:rsid w:val="00F020CA"/>
    <w:rsid w:val="00F05D22"/>
    <w:rsid w:val="00F20E20"/>
    <w:rsid w:val="00F22D4D"/>
    <w:rsid w:val="00F23615"/>
    <w:rsid w:val="00F61831"/>
    <w:rsid w:val="00F91371"/>
    <w:rsid w:val="00FB2027"/>
    <w:rsid w:val="00FB228D"/>
    <w:rsid w:val="00FF30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F4F93"/>
    <w:pPr>
      <w:suppressAutoHyphens/>
    </w:pPr>
    <w:rPr>
      <w:rFonts w:ascii="Times New Roman" w:eastAsia="Times New Roman" w:hAnsi="Times New Roman"/>
      <w:lang w:eastAsia="ar-SA"/>
    </w:rPr>
  </w:style>
  <w:style w:type="paragraph" w:styleId="1">
    <w:name w:val="heading 1"/>
    <w:aliases w:val="0 - РАЗДЕЛ"/>
    <w:basedOn w:val="a2"/>
    <w:next w:val="a2"/>
    <w:link w:val="10"/>
    <w:qFormat/>
    <w:rsid w:val="001F0863"/>
    <w:pPr>
      <w:keepNext/>
      <w:keepLines/>
      <w:suppressAutoHyphens w:val="0"/>
      <w:spacing w:before="480" w:line="259" w:lineRule="auto"/>
      <w:outlineLvl w:val="0"/>
    </w:pPr>
    <w:rPr>
      <w:rFonts w:ascii="Cambria" w:hAnsi="Cambria"/>
      <w:b/>
      <w:bCs/>
      <w:color w:val="365F91"/>
      <w:sz w:val="28"/>
      <w:szCs w:val="28"/>
      <w:lang w:eastAsia="en-US"/>
    </w:rPr>
  </w:style>
  <w:style w:type="paragraph" w:styleId="2">
    <w:name w:val="heading 2"/>
    <w:aliases w:val="1 - Глава"/>
    <w:basedOn w:val="a2"/>
    <w:next w:val="a2"/>
    <w:link w:val="20"/>
    <w:unhideWhenUsed/>
    <w:qFormat/>
    <w:rsid w:val="001F0863"/>
    <w:pPr>
      <w:keepNext/>
      <w:keepLines/>
      <w:suppressAutoHyphens w:val="0"/>
      <w:spacing w:before="40" w:line="259" w:lineRule="auto"/>
      <w:outlineLvl w:val="1"/>
    </w:pPr>
    <w:rPr>
      <w:rFonts w:ascii="Cambria" w:hAnsi="Cambria"/>
      <w:color w:val="365F91"/>
      <w:sz w:val="26"/>
      <w:szCs w:val="26"/>
      <w:lang w:eastAsia="en-US"/>
    </w:rPr>
  </w:style>
  <w:style w:type="paragraph" w:styleId="3">
    <w:name w:val="heading 3"/>
    <w:aliases w:val="1.2 - Параграф"/>
    <w:basedOn w:val="a2"/>
    <w:next w:val="a2"/>
    <w:link w:val="30"/>
    <w:unhideWhenUsed/>
    <w:qFormat/>
    <w:rsid w:val="001F0863"/>
    <w:pPr>
      <w:keepNext/>
      <w:keepLines/>
      <w:suppressAutoHyphens w:val="0"/>
      <w:spacing w:before="40" w:line="259" w:lineRule="auto"/>
      <w:outlineLvl w:val="2"/>
    </w:pPr>
    <w:rPr>
      <w:rFonts w:ascii="Cambria" w:hAnsi="Cambria"/>
      <w:color w:val="243F60"/>
      <w:sz w:val="24"/>
      <w:szCs w:val="24"/>
      <w:lang w:eastAsia="en-US"/>
    </w:rPr>
  </w:style>
  <w:style w:type="paragraph" w:styleId="4">
    <w:name w:val="heading 4"/>
    <w:aliases w:val="1.2.3 - Подзаголовок"/>
    <w:basedOn w:val="a2"/>
    <w:next w:val="a2"/>
    <w:link w:val="40"/>
    <w:unhideWhenUsed/>
    <w:qFormat/>
    <w:rsid w:val="001F0863"/>
    <w:pPr>
      <w:keepNext/>
      <w:keepLines/>
      <w:suppressAutoHyphens w:val="0"/>
      <w:spacing w:before="40" w:line="259" w:lineRule="auto"/>
      <w:outlineLvl w:val="3"/>
    </w:pPr>
    <w:rPr>
      <w:rFonts w:ascii="Cambria" w:hAnsi="Cambria"/>
      <w:i/>
      <w:iCs/>
      <w:color w:val="365F91"/>
      <w:sz w:val="22"/>
      <w:szCs w:val="22"/>
      <w:lang w:eastAsia="en-US"/>
    </w:rPr>
  </w:style>
  <w:style w:type="paragraph" w:styleId="5">
    <w:name w:val="heading 5"/>
    <w:aliases w:val="1.2.3.4"/>
    <w:basedOn w:val="a2"/>
    <w:next w:val="a2"/>
    <w:link w:val="50"/>
    <w:autoRedefine/>
    <w:unhideWhenUsed/>
    <w:qFormat/>
    <w:rsid w:val="001F0863"/>
    <w:pPr>
      <w:keepNext/>
      <w:numPr>
        <w:ilvl w:val="4"/>
        <w:numId w:val="35"/>
      </w:numPr>
      <w:suppressAutoHyphens w:val="0"/>
      <w:spacing w:before="240" w:after="240" w:line="360" w:lineRule="auto"/>
      <w:outlineLvl w:val="4"/>
    </w:pPr>
    <w:rPr>
      <w:sz w:val="24"/>
      <w:szCs w:val="24"/>
      <w:lang w:eastAsia="ru-RU"/>
    </w:rPr>
  </w:style>
  <w:style w:type="paragraph" w:styleId="6">
    <w:name w:val="heading 6"/>
    <w:aliases w:val="1.2.3.4.5"/>
    <w:basedOn w:val="a2"/>
    <w:next w:val="a2"/>
    <w:link w:val="60"/>
    <w:autoRedefine/>
    <w:unhideWhenUsed/>
    <w:qFormat/>
    <w:rsid w:val="001F0863"/>
    <w:pPr>
      <w:keepNext/>
      <w:numPr>
        <w:ilvl w:val="5"/>
        <w:numId w:val="35"/>
      </w:numPr>
      <w:suppressAutoHyphens w:val="0"/>
      <w:spacing w:before="240" w:after="240" w:line="360" w:lineRule="auto"/>
      <w:outlineLvl w:val="5"/>
    </w:pPr>
    <w:rPr>
      <w:sz w:val="24"/>
      <w:lang w:val="en-US" w:eastAsia="ru-RU"/>
    </w:rPr>
  </w:style>
  <w:style w:type="paragraph" w:styleId="7">
    <w:name w:val="heading 7"/>
    <w:basedOn w:val="a2"/>
    <w:next w:val="a2"/>
    <w:link w:val="70"/>
    <w:uiPriority w:val="9"/>
    <w:semiHidden/>
    <w:unhideWhenUsed/>
    <w:qFormat/>
    <w:rsid w:val="001F0863"/>
    <w:pPr>
      <w:keepNext/>
      <w:keepLines/>
      <w:suppressAutoHyphens w:val="0"/>
      <w:spacing w:before="200" w:line="360" w:lineRule="auto"/>
      <w:ind w:firstLine="709"/>
      <w:jc w:val="both"/>
      <w:outlineLvl w:val="6"/>
    </w:pPr>
    <w:rPr>
      <w:iCs/>
      <w:sz w:val="24"/>
      <w:szCs w:val="22"/>
      <w:lang w:eastAsia="en-US"/>
    </w:rPr>
  </w:style>
  <w:style w:type="paragraph" w:styleId="8">
    <w:name w:val="heading 8"/>
    <w:basedOn w:val="a2"/>
    <w:next w:val="a2"/>
    <w:link w:val="80"/>
    <w:uiPriority w:val="9"/>
    <w:semiHidden/>
    <w:unhideWhenUsed/>
    <w:qFormat/>
    <w:rsid w:val="001F0863"/>
    <w:pPr>
      <w:keepNext/>
      <w:suppressAutoHyphens w:val="0"/>
      <w:ind w:left="1440" w:hanging="1440"/>
      <w:jc w:val="both"/>
      <w:outlineLvl w:val="7"/>
    </w:pPr>
    <w:rPr>
      <w:b/>
      <w:sz w:val="18"/>
      <w:lang w:eastAsia="ru-RU"/>
    </w:rPr>
  </w:style>
  <w:style w:type="paragraph" w:styleId="9">
    <w:name w:val="heading 9"/>
    <w:basedOn w:val="a2"/>
    <w:next w:val="a2"/>
    <w:link w:val="90"/>
    <w:uiPriority w:val="9"/>
    <w:semiHidden/>
    <w:unhideWhenUsed/>
    <w:qFormat/>
    <w:rsid w:val="001F0863"/>
    <w:pPr>
      <w:keepNext/>
      <w:keepLines/>
      <w:suppressAutoHyphens w:val="0"/>
      <w:spacing w:before="200" w:line="259" w:lineRule="auto"/>
      <w:outlineLvl w:val="8"/>
    </w:pPr>
    <w:rPr>
      <w:rFonts w:ascii="Calibri Light" w:hAnsi="Calibri Light"/>
      <w:i/>
      <w:iCs/>
      <w:color w:val="404040"/>
      <w:lang w:eastAsia="en-US"/>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rsid w:val="000F4F93"/>
    <w:pPr>
      <w:widowControl w:val="0"/>
      <w:suppressAutoHyphens/>
      <w:autoSpaceDE w:val="0"/>
      <w:ind w:firstLine="720"/>
    </w:pPr>
    <w:rPr>
      <w:rFonts w:ascii="Arial" w:eastAsia="Times New Roman" w:hAnsi="Arial" w:cs="Arial"/>
      <w:lang w:eastAsia="ar-SA"/>
    </w:rPr>
  </w:style>
  <w:style w:type="paragraph" w:styleId="a6">
    <w:name w:val="Balloon Text"/>
    <w:basedOn w:val="a2"/>
    <w:link w:val="a7"/>
    <w:uiPriority w:val="99"/>
    <w:semiHidden/>
    <w:unhideWhenUsed/>
    <w:rsid w:val="00A45A5F"/>
    <w:rPr>
      <w:rFonts w:ascii="Tahoma" w:hAnsi="Tahoma" w:cs="Tahoma"/>
      <w:sz w:val="16"/>
      <w:szCs w:val="16"/>
    </w:rPr>
  </w:style>
  <w:style w:type="character" w:customStyle="1" w:styleId="a7">
    <w:name w:val="Текст выноски Знак"/>
    <w:basedOn w:val="a3"/>
    <w:link w:val="a6"/>
    <w:uiPriority w:val="99"/>
    <w:semiHidden/>
    <w:rsid w:val="00A45A5F"/>
    <w:rPr>
      <w:rFonts w:ascii="Tahoma" w:eastAsia="Times New Roman" w:hAnsi="Tahoma" w:cs="Tahoma"/>
      <w:sz w:val="16"/>
      <w:szCs w:val="16"/>
      <w:lang w:eastAsia="ar-SA"/>
    </w:rPr>
  </w:style>
  <w:style w:type="table" w:styleId="a8">
    <w:name w:val="Table Grid"/>
    <w:basedOn w:val="a4"/>
    <w:rsid w:val="006A44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3"/>
    <w:uiPriority w:val="99"/>
    <w:semiHidden/>
    <w:unhideWhenUsed/>
    <w:rsid w:val="000C1705"/>
    <w:rPr>
      <w:sz w:val="16"/>
      <w:szCs w:val="16"/>
    </w:rPr>
  </w:style>
  <w:style w:type="character" w:customStyle="1" w:styleId="21">
    <w:name w:val="Основной текст (2)_"/>
    <w:basedOn w:val="a3"/>
    <w:link w:val="22"/>
    <w:rsid w:val="007C130B"/>
    <w:rPr>
      <w:rFonts w:ascii="Times New Roman" w:eastAsia="Times New Roman" w:hAnsi="Times New Roman"/>
      <w:sz w:val="28"/>
      <w:szCs w:val="28"/>
      <w:shd w:val="clear" w:color="auto" w:fill="FFFFFF"/>
    </w:rPr>
  </w:style>
  <w:style w:type="paragraph" w:customStyle="1" w:styleId="22">
    <w:name w:val="Основной текст (2)"/>
    <w:basedOn w:val="a2"/>
    <w:link w:val="21"/>
    <w:rsid w:val="007C130B"/>
    <w:pPr>
      <w:widowControl w:val="0"/>
      <w:shd w:val="clear" w:color="auto" w:fill="FFFFFF"/>
      <w:suppressAutoHyphens w:val="0"/>
      <w:spacing w:line="370" w:lineRule="exact"/>
      <w:jc w:val="center"/>
    </w:pPr>
    <w:rPr>
      <w:sz w:val="28"/>
      <w:szCs w:val="28"/>
      <w:lang w:eastAsia="ru-RU"/>
    </w:rPr>
  </w:style>
  <w:style w:type="character" w:customStyle="1" w:styleId="10">
    <w:name w:val="Заголовок 1 Знак"/>
    <w:aliases w:val="0 - РАЗДЕЛ Знак"/>
    <w:basedOn w:val="a3"/>
    <w:link w:val="1"/>
    <w:rsid w:val="001F0863"/>
    <w:rPr>
      <w:rFonts w:ascii="Cambria" w:eastAsia="Times New Roman" w:hAnsi="Cambria" w:cs="Times New Roman"/>
      <w:b/>
      <w:bCs/>
      <w:color w:val="365F91"/>
      <w:sz w:val="28"/>
      <w:szCs w:val="28"/>
      <w:lang w:eastAsia="en-US"/>
    </w:rPr>
  </w:style>
  <w:style w:type="character" w:customStyle="1" w:styleId="20">
    <w:name w:val="Заголовок 2 Знак"/>
    <w:aliases w:val="1 - Глава Знак"/>
    <w:basedOn w:val="a3"/>
    <w:link w:val="2"/>
    <w:rsid w:val="001F0863"/>
    <w:rPr>
      <w:rFonts w:ascii="Cambria" w:eastAsia="Times New Roman" w:hAnsi="Cambria" w:cs="Times New Roman"/>
      <w:color w:val="365F91"/>
      <w:sz w:val="26"/>
      <w:szCs w:val="26"/>
      <w:lang w:eastAsia="en-US"/>
    </w:rPr>
  </w:style>
  <w:style w:type="character" w:customStyle="1" w:styleId="30">
    <w:name w:val="Заголовок 3 Знак"/>
    <w:aliases w:val="1.2 - Параграф Знак"/>
    <w:basedOn w:val="a3"/>
    <w:link w:val="3"/>
    <w:rsid w:val="001F0863"/>
    <w:rPr>
      <w:rFonts w:ascii="Cambria" w:eastAsia="Times New Roman" w:hAnsi="Cambria" w:cs="Times New Roman"/>
      <w:color w:val="243F60"/>
      <w:sz w:val="24"/>
      <w:szCs w:val="24"/>
      <w:lang w:eastAsia="en-US"/>
    </w:rPr>
  </w:style>
  <w:style w:type="character" w:customStyle="1" w:styleId="40">
    <w:name w:val="Заголовок 4 Знак"/>
    <w:aliases w:val="1.2.3 - Подзаголовок Знак"/>
    <w:basedOn w:val="a3"/>
    <w:link w:val="4"/>
    <w:rsid w:val="001F0863"/>
    <w:rPr>
      <w:rFonts w:ascii="Cambria" w:eastAsia="Times New Roman" w:hAnsi="Cambria" w:cs="Times New Roman"/>
      <w:i/>
      <w:iCs/>
      <w:color w:val="365F91"/>
      <w:sz w:val="22"/>
      <w:szCs w:val="22"/>
      <w:lang w:eastAsia="en-US"/>
    </w:rPr>
  </w:style>
  <w:style w:type="character" w:customStyle="1" w:styleId="50">
    <w:name w:val="Заголовок 5 Знак"/>
    <w:aliases w:val="1.2.3.4 Знак"/>
    <w:basedOn w:val="a3"/>
    <w:link w:val="5"/>
    <w:rsid w:val="001F0863"/>
    <w:rPr>
      <w:rFonts w:ascii="Times New Roman" w:eastAsia="Times New Roman" w:hAnsi="Times New Roman"/>
      <w:sz w:val="24"/>
      <w:szCs w:val="24"/>
    </w:rPr>
  </w:style>
  <w:style w:type="character" w:customStyle="1" w:styleId="60">
    <w:name w:val="Заголовок 6 Знак"/>
    <w:aliases w:val="1.2.3.4.5 Знак"/>
    <w:basedOn w:val="a3"/>
    <w:link w:val="6"/>
    <w:rsid w:val="001F0863"/>
    <w:rPr>
      <w:rFonts w:ascii="Times New Roman" w:eastAsia="Times New Roman" w:hAnsi="Times New Roman"/>
      <w:sz w:val="24"/>
      <w:lang w:val="en-US"/>
    </w:rPr>
  </w:style>
  <w:style w:type="character" w:customStyle="1" w:styleId="70">
    <w:name w:val="Заголовок 7 Знак"/>
    <w:basedOn w:val="a3"/>
    <w:link w:val="7"/>
    <w:uiPriority w:val="9"/>
    <w:semiHidden/>
    <w:rsid w:val="001F0863"/>
    <w:rPr>
      <w:rFonts w:ascii="Times New Roman" w:eastAsia="Times New Roman" w:hAnsi="Times New Roman"/>
      <w:iCs/>
      <w:sz w:val="24"/>
      <w:szCs w:val="22"/>
      <w:lang w:eastAsia="en-US"/>
    </w:rPr>
  </w:style>
  <w:style w:type="character" w:customStyle="1" w:styleId="80">
    <w:name w:val="Заголовок 8 Знак"/>
    <w:basedOn w:val="a3"/>
    <w:link w:val="8"/>
    <w:uiPriority w:val="9"/>
    <w:semiHidden/>
    <w:rsid w:val="001F0863"/>
    <w:rPr>
      <w:rFonts w:ascii="Times New Roman" w:eastAsia="Times New Roman" w:hAnsi="Times New Roman"/>
      <w:b/>
      <w:sz w:val="18"/>
    </w:rPr>
  </w:style>
  <w:style w:type="character" w:customStyle="1" w:styleId="90">
    <w:name w:val="Заголовок 9 Знак"/>
    <w:basedOn w:val="a3"/>
    <w:link w:val="9"/>
    <w:uiPriority w:val="9"/>
    <w:semiHidden/>
    <w:rsid w:val="001F0863"/>
    <w:rPr>
      <w:rFonts w:ascii="Calibri Light" w:eastAsia="Times New Roman" w:hAnsi="Calibri Light"/>
      <w:i/>
      <w:iCs/>
      <w:color w:val="404040"/>
      <w:lang w:eastAsia="en-US"/>
    </w:rPr>
  </w:style>
  <w:style w:type="paragraph" w:customStyle="1" w:styleId="ConsPlusNonformat">
    <w:name w:val="ConsPlusNonformat"/>
    <w:uiPriority w:val="99"/>
    <w:rsid w:val="001F0863"/>
    <w:pPr>
      <w:widowControl w:val="0"/>
      <w:autoSpaceDE w:val="0"/>
      <w:autoSpaceDN w:val="0"/>
    </w:pPr>
    <w:rPr>
      <w:rFonts w:ascii="Courier New" w:eastAsia="Times New Roman" w:hAnsi="Courier New" w:cs="Courier New"/>
    </w:rPr>
  </w:style>
  <w:style w:type="paragraph" w:customStyle="1" w:styleId="ConsPlusTitle">
    <w:name w:val="ConsPlusTitle"/>
    <w:uiPriority w:val="99"/>
    <w:rsid w:val="001F0863"/>
    <w:pPr>
      <w:widowControl w:val="0"/>
      <w:autoSpaceDE w:val="0"/>
      <w:autoSpaceDN w:val="0"/>
    </w:pPr>
    <w:rPr>
      <w:rFonts w:eastAsia="Times New Roman" w:cs="Calibri"/>
      <w:b/>
      <w:sz w:val="22"/>
    </w:rPr>
  </w:style>
  <w:style w:type="paragraph" w:customStyle="1" w:styleId="ConsPlusCell">
    <w:name w:val="ConsPlusCell"/>
    <w:uiPriority w:val="99"/>
    <w:rsid w:val="001F0863"/>
    <w:pPr>
      <w:widowControl w:val="0"/>
      <w:autoSpaceDE w:val="0"/>
      <w:autoSpaceDN w:val="0"/>
    </w:pPr>
    <w:rPr>
      <w:rFonts w:ascii="Courier New" w:eastAsia="Times New Roman" w:hAnsi="Courier New" w:cs="Courier New"/>
    </w:rPr>
  </w:style>
  <w:style w:type="paragraph" w:customStyle="1" w:styleId="ConsPlusDocList">
    <w:name w:val="ConsPlusDocList"/>
    <w:uiPriority w:val="99"/>
    <w:rsid w:val="001F0863"/>
    <w:pPr>
      <w:widowControl w:val="0"/>
      <w:autoSpaceDE w:val="0"/>
      <w:autoSpaceDN w:val="0"/>
    </w:pPr>
    <w:rPr>
      <w:rFonts w:ascii="Courier New" w:eastAsia="Times New Roman" w:hAnsi="Courier New" w:cs="Courier New"/>
    </w:rPr>
  </w:style>
  <w:style w:type="paragraph" w:customStyle="1" w:styleId="ConsPlusTitlePage">
    <w:name w:val="ConsPlusTitlePage"/>
    <w:uiPriority w:val="99"/>
    <w:rsid w:val="001F0863"/>
    <w:pPr>
      <w:widowControl w:val="0"/>
      <w:autoSpaceDE w:val="0"/>
      <w:autoSpaceDN w:val="0"/>
    </w:pPr>
    <w:rPr>
      <w:rFonts w:ascii="Tahoma" w:eastAsia="Times New Roman" w:hAnsi="Tahoma" w:cs="Tahoma"/>
    </w:rPr>
  </w:style>
  <w:style w:type="paragraph" w:customStyle="1" w:styleId="ConsPlusJurTerm">
    <w:name w:val="ConsPlusJurTerm"/>
    <w:uiPriority w:val="99"/>
    <w:rsid w:val="001F0863"/>
    <w:pPr>
      <w:widowControl w:val="0"/>
      <w:autoSpaceDE w:val="0"/>
      <w:autoSpaceDN w:val="0"/>
    </w:pPr>
    <w:rPr>
      <w:rFonts w:ascii="Tahoma" w:eastAsia="Times New Roman" w:hAnsi="Tahoma" w:cs="Tahoma"/>
      <w:sz w:val="26"/>
    </w:rPr>
  </w:style>
  <w:style w:type="paragraph" w:customStyle="1" w:styleId="ConsPlusTextList">
    <w:name w:val="ConsPlusTextList"/>
    <w:uiPriority w:val="99"/>
    <w:rsid w:val="001F0863"/>
    <w:pPr>
      <w:widowControl w:val="0"/>
      <w:autoSpaceDE w:val="0"/>
      <w:autoSpaceDN w:val="0"/>
    </w:pPr>
    <w:rPr>
      <w:rFonts w:ascii="Arial" w:eastAsia="Times New Roman" w:hAnsi="Arial" w:cs="Arial"/>
    </w:rPr>
  </w:style>
  <w:style w:type="paragraph" w:styleId="aa">
    <w:name w:val="header"/>
    <w:basedOn w:val="a2"/>
    <w:link w:val="ab"/>
    <w:uiPriority w:val="99"/>
    <w:unhideWhenUsed/>
    <w:rsid w:val="001F0863"/>
    <w:pPr>
      <w:tabs>
        <w:tab w:val="center" w:pos="4677"/>
        <w:tab w:val="right" w:pos="9355"/>
      </w:tabs>
      <w:suppressAutoHyphens w:val="0"/>
    </w:pPr>
    <w:rPr>
      <w:rFonts w:ascii="Calibri" w:eastAsia="Calibri" w:hAnsi="Calibri"/>
      <w:sz w:val="22"/>
      <w:szCs w:val="22"/>
      <w:lang w:eastAsia="en-US"/>
    </w:rPr>
  </w:style>
  <w:style w:type="character" w:customStyle="1" w:styleId="ab">
    <w:name w:val="Верхний колонтитул Знак"/>
    <w:basedOn w:val="a3"/>
    <w:link w:val="aa"/>
    <w:uiPriority w:val="99"/>
    <w:rsid w:val="001F0863"/>
    <w:rPr>
      <w:rFonts w:ascii="Calibri" w:eastAsia="Calibri" w:hAnsi="Calibri" w:cs="Times New Roman"/>
      <w:sz w:val="22"/>
      <w:szCs w:val="22"/>
      <w:lang w:eastAsia="en-US"/>
    </w:rPr>
  </w:style>
  <w:style w:type="paragraph" w:styleId="ac">
    <w:name w:val="footer"/>
    <w:basedOn w:val="a2"/>
    <w:link w:val="ad"/>
    <w:uiPriority w:val="99"/>
    <w:unhideWhenUsed/>
    <w:rsid w:val="001F0863"/>
    <w:pPr>
      <w:tabs>
        <w:tab w:val="center" w:pos="4677"/>
        <w:tab w:val="right" w:pos="9355"/>
      </w:tabs>
      <w:suppressAutoHyphens w:val="0"/>
    </w:pPr>
    <w:rPr>
      <w:rFonts w:ascii="Calibri" w:eastAsia="Calibri" w:hAnsi="Calibri"/>
      <w:sz w:val="22"/>
      <w:szCs w:val="22"/>
      <w:lang w:eastAsia="en-US"/>
    </w:rPr>
  </w:style>
  <w:style w:type="character" w:customStyle="1" w:styleId="ad">
    <w:name w:val="Нижний колонтитул Знак"/>
    <w:basedOn w:val="a3"/>
    <w:link w:val="ac"/>
    <w:uiPriority w:val="99"/>
    <w:rsid w:val="001F0863"/>
    <w:rPr>
      <w:rFonts w:ascii="Calibri" w:eastAsia="Calibri" w:hAnsi="Calibri" w:cs="Times New Roman"/>
      <w:sz w:val="22"/>
      <w:szCs w:val="22"/>
      <w:lang w:eastAsia="en-US"/>
    </w:rPr>
  </w:style>
  <w:style w:type="paragraph" w:styleId="ae">
    <w:name w:val="List Paragraph"/>
    <w:basedOn w:val="a2"/>
    <w:link w:val="af"/>
    <w:uiPriority w:val="34"/>
    <w:qFormat/>
    <w:rsid w:val="001F0863"/>
    <w:pPr>
      <w:suppressAutoHyphens w:val="0"/>
      <w:spacing w:after="160" w:line="259" w:lineRule="auto"/>
      <w:ind w:left="720"/>
      <w:contextualSpacing/>
    </w:pPr>
    <w:rPr>
      <w:rFonts w:ascii="Calibri" w:eastAsia="Calibri" w:hAnsi="Calibri"/>
      <w:sz w:val="22"/>
      <w:szCs w:val="22"/>
      <w:lang w:eastAsia="en-US"/>
    </w:rPr>
  </w:style>
  <w:style w:type="paragraph" w:styleId="af0">
    <w:name w:val="annotation text"/>
    <w:basedOn w:val="a2"/>
    <w:link w:val="af1"/>
    <w:uiPriority w:val="99"/>
    <w:semiHidden/>
    <w:unhideWhenUsed/>
    <w:rsid w:val="001F0863"/>
    <w:pPr>
      <w:suppressAutoHyphens w:val="0"/>
      <w:spacing w:after="160"/>
    </w:pPr>
    <w:rPr>
      <w:rFonts w:ascii="Calibri" w:eastAsia="Calibri" w:hAnsi="Calibri"/>
      <w:lang w:eastAsia="en-US"/>
    </w:rPr>
  </w:style>
  <w:style w:type="character" w:customStyle="1" w:styleId="af1">
    <w:name w:val="Текст примечания Знак"/>
    <w:basedOn w:val="a3"/>
    <w:link w:val="af0"/>
    <w:uiPriority w:val="99"/>
    <w:semiHidden/>
    <w:rsid w:val="001F0863"/>
    <w:rPr>
      <w:rFonts w:ascii="Calibri" w:eastAsia="Calibri" w:hAnsi="Calibri" w:cs="Times New Roman"/>
      <w:lang w:eastAsia="en-US"/>
    </w:rPr>
  </w:style>
  <w:style w:type="paragraph" w:styleId="af2">
    <w:name w:val="annotation subject"/>
    <w:basedOn w:val="af0"/>
    <w:next w:val="af0"/>
    <w:link w:val="af3"/>
    <w:uiPriority w:val="99"/>
    <w:semiHidden/>
    <w:unhideWhenUsed/>
    <w:rsid w:val="001F0863"/>
    <w:rPr>
      <w:b/>
      <w:bCs/>
    </w:rPr>
  </w:style>
  <w:style w:type="character" w:customStyle="1" w:styleId="af3">
    <w:name w:val="Тема примечания Знак"/>
    <w:basedOn w:val="af1"/>
    <w:link w:val="af2"/>
    <w:uiPriority w:val="99"/>
    <w:semiHidden/>
    <w:rsid w:val="001F0863"/>
    <w:rPr>
      <w:b/>
      <w:bCs/>
    </w:rPr>
  </w:style>
  <w:style w:type="character" w:customStyle="1" w:styleId="af4">
    <w:name w:val="Основной текст_"/>
    <w:basedOn w:val="a3"/>
    <w:link w:val="11"/>
    <w:rsid w:val="001F0863"/>
    <w:rPr>
      <w:rFonts w:ascii="Times New Roman" w:eastAsia="Times New Roman" w:hAnsi="Times New Roman"/>
      <w:sz w:val="28"/>
      <w:szCs w:val="28"/>
      <w:shd w:val="clear" w:color="auto" w:fill="FFFFFF"/>
    </w:rPr>
  </w:style>
  <w:style w:type="paragraph" w:customStyle="1" w:styleId="11">
    <w:name w:val="Основной текст1"/>
    <w:basedOn w:val="a2"/>
    <w:link w:val="af4"/>
    <w:rsid w:val="001F0863"/>
    <w:pPr>
      <w:widowControl w:val="0"/>
      <w:shd w:val="clear" w:color="auto" w:fill="FFFFFF"/>
      <w:suppressAutoHyphens w:val="0"/>
      <w:ind w:firstLine="400"/>
      <w:jc w:val="both"/>
    </w:pPr>
    <w:rPr>
      <w:sz w:val="28"/>
      <w:szCs w:val="28"/>
      <w:lang w:eastAsia="ru-RU"/>
    </w:rPr>
  </w:style>
  <w:style w:type="character" w:customStyle="1" w:styleId="af5">
    <w:name w:val="Другое_"/>
    <w:basedOn w:val="a3"/>
    <w:link w:val="af6"/>
    <w:rsid w:val="001F0863"/>
    <w:rPr>
      <w:rFonts w:ascii="Times New Roman" w:eastAsia="Times New Roman" w:hAnsi="Times New Roman"/>
      <w:sz w:val="28"/>
      <w:szCs w:val="28"/>
      <w:shd w:val="clear" w:color="auto" w:fill="FFFFFF"/>
    </w:rPr>
  </w:style>
  <w:style w:type="paragraph" w:customStyle="1" w:styleId="af6">
    <w:name w:val="Другое"/>
    <w:basedOn w:val="a2"/>
    <w:link w:val="af5"/>
    <w:rsid w:val="001F0863"/>
    <w:pPr>
      <w:widowControl w:val="0"/>
      <w:shd w:val="clear" w:color="auto" w:fill="FFFFFF"/>
      <w:suppressAutoHyphens w:val="0"/>
      <w:ind w:firstLine="400"/>
      <w:jc w:val="both"/>
    </w:pPr>
    <w:rPr>
      <w:sz w:val="28"/>
      <w:szCs w:val="28"/>
      <w:lang w:eastAsia="ru-RU"/>
    </w:rPr>
  </w:style>
  <w:style w:type="character" w:styleId="af7">
    <w:name w:val="Placeholder Text"/>
    <w:basedOn w:val="a3"/>
    <w:uiPriority w:val="99"/>
    <w:semiHidden/>
    <w:rsid w:val="001F0863"/>
    <w:rPr>
      <w:color w:val="808080"/>
    </w:rPr>
  </w:style>
  <w:style w:type="character" w:styleId="af8">
    <w:name w:val="Hyperlink"/>
    <w:basedOn w:val="a3"/>
    <w:uiPriority w:val="99"/>
    <w:unhideWhenUsed/>
    <w:rsid w:val="001F0863"/>
    <w:rPr>
      <w:color w:val="0000FF"/>
      <w:u w:val="single"/>
    </w:rPr>
  </w:style>
  <w:style w:type="paragraph" w:styleId="af9">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a"/>
    <w:uiPriority w:val="99"/>
    <w:unhideWhenUsed/>
    <w:rsid w:val="001F0863"/>
    <w:pPr>
      <w:suppressAutoHyphens w:val="0"/>
    </w:pPr>
    <w:rPr>
      <w:rFonts w:ascii="Calibri" w:eastAsia="Calibri" w:hAnsi="Calibri"/>
      <w:lang w:eastAsia="en-US"/>
    </w:rPr>
  </w:style>
  <w:style w:type="character" w:customStyle="1" w:styleId="afa">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9"/>
    <w:uiPriority w:val="99"/>
    <w:rsid w:val="001F0863"/>
    <w:rPr>
      <w:rFonts w:ascii="Calibri" w:eastAsia="Calibri" w:hAnsi="Calibri" w:cs="Times New Roman"/>
      <w:lang w:eastAsia="en-US"/>
    </w:rPr>
  </w:style>
  <w:style w:type="character" w:styleId="afb">
    <w:name w:val="footnote reference"/>
    <w:basedOn w:val="a3"/>
    <w:uiPriority w:val="99"/>
    <w:semiHidden/>
    <w:unhideWhenUsed/>
    <w:rsid w:val="001F0863"/>
    <w:rPr>
      <w:vertAlign w:val="superscript"/>
    </w:rPr>
  </w:style>
  <w:style w:type="numbering" w:customStyle="1" w:styleId="12">
    <w:name w:val="Нет списка1"/>
    <w:next w:val="a5"/>
    <w:uiPriority w:val="99"/>
    <w:semiHidden/>
    <w:unhideWhenUsed/>
    <w:rsid w:val="001F0863"/>
  </w:style>
  <w:style w:type="table" w:customStyle="1" w:styleId="13">
    <w:name w:val="Сетка таблицы1"/>
    <w:basedOn w:val="a4"/>
    <w:next w:val="a8"/>
    <w:uiPriority w:val="59"/>
    <w:rsid w:val="001F086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
    <w:name w:val="Нет списка2"/>
    <w:next w:val="a5"/>
    <w:uiPriority w:val="99"/>
    <w:semiHidden/>
    <w:unhideWhenUsed/>
    <w:rsid w:val="001F0863"/>
  </w:style>
  <w:style w:type="table" w:customStyle="1" w:styleId="24">
    <w:name w:val="Сетка таблицы2"/>
    <w:basedOn w:val="a4"/>
    <w:next w:val="a8"/>
    <w:uiPriority w:val="59"/>
    <w:rsid w:val="001F086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Revision"/>
    <w:hidden/>
    <w:uiPriority w:val="99"/>
    <w:semiHidden/>
    <w:rsid w:val="001F0863"/>
    <w:rPr>
      <w:sz w:val="22"/>
      <w:szCs w:val="22"/>
      <w:lang w:eastAsia="en-US"/>
    </w:rPr>
  </w:style>
  <w:style w:type="table" w:customStyle="1" w:styleId="31">
    <w:name w:val="Сетка таблицы3"/>
    <w:basedOn w:val="a4"/>
    <w:next w:val="a8"/>
    <w:uiPriority w:val="59"/>
    <w:rsid w:val="001F086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
    <w:next w:val="a5"/>
    <w:uiPriority w:val="99"/>
    <w:semiHidden/>
    <w:unhideWhenUsed/>
    <w:rsid w:val="001F0863"/>
  </w:style>
  <w:style w:type="table" w:customStyle="1" w:styleId="210">
    <w:name w:val="Сетка таблицы21"/>
    <w:basedOn w:val="a4"/>
    <w:next w:val="a8"/>
    <w:uiPriority w:val="59"/>
    <w:rsid w:val="001F0863"/>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FollowedHyperlink"/>
    <w:basedOn w:val="a3"/>
    <w:uiPriority w:val="99"/>
    <w:semiHidden/>
    <w:unhideWhenUsed/>
    <w:rsid w:val="001F0863"/>
    <w:rPr>
      <w:color w:val="800080"/>
      <w:u w:val="single"/>
    </w:rPr>
  </w:style>
  <w:style w:type="paragraph" w:customStyle="1" w:styleId="xl63">
    <w:name w:val="xl63"/>
    <w:basedOn w:val="a2"/>
    <w:rsid w:val="001F0863"/>
    <w:pPr>
      <w:suppressAutoHyphens w:val="0"/>
      <w:spacing w:before="100" w:beforeAutospacing="1" w:after="100" w:afterAutospacing="1"/>
      <w:jc w:val="center"/>
      <w:textAlignment w:val="center"/>
    </w:pPr>
    <w:rPr>
      <w:sz w:val="24"/>
      <w:szCs w:val="24"/>
      <w:lang w:eastAsia="ru-RU"/>
    </w:rPr>
  </w:style>
  <w:style w:type="paragraph" w:customStyle="1" w:styleId="xl64">
    <w:name w:val="xl64"/>
    <w:basedOn w:val="a2"/>
    <w:rsid w:val="001F08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ru-RU"/>
    </w:rPr>
  </w:style>
  <w:style w:type="paragraph" w:customStyle="1" w:styleId="xl65">
    <w:name w:val="xl65"/>
    <w:basedOn w:val="a2"/>
    <w:uiPriority w:val="99"/>
    <w:rsid w:val="001F08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ru-RU"/>
    </w:rPr>
  </w:style>
  <w:style w:type="paragraph" w:customStyle="1" w:styleId="xl66">
    <w:name w:val="xl66"/>
    <w:basedOn w:val="a2"/>
    <w:uiPriority w:val="99"/>
    <w:rsid w:val="001F08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ru-RU"/>
    </w:rPr>
  </w:style>
  <w:style w:type="paragraph" w:customStyle="1" w:styleId="xl67">
    <w:name w:val="xl67"/>
    <w:basedOn w:val="a2"/>
    <w:uiPriority w:val="99"/>
    <w:rsid w:val="001F0863"/>
    <w:pPr>
      <w:suppressAutoHyphens w:val="0"/>
      <w:spacing w:before="100" w:beforeAutospacing="1" w:after="100" w:afterAutospacing="1"/>
      <w:textAlignment w:val="center"/>
    </w:pPr>
    <w:rPr>
      <w:sz w:val="24"/>
      <w:szCs w:val="24"/>
      <w:lang w:eastAsia="ru-RU"/>
    </w:rPr>
  </w:style>
  <w:style w:type="paragraph" w:customStyle="1" w:styleId="xl68">
    <w:name w:val="xl68"/>
    <w:basedOn w:val="a2"/>
    <w:uiPriority w:val="99"/>
    <w:rsid w:val="001F08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4"/>
      <w:szCs w:val="24"/>
      <w:lang w:eastAsia="ru-RU"/>
    </w:rPr>
  </w:style>
  <w:style w:type="paragraph" w:customStyle="1" w:styleId="xl69">
    <w:name w:val="xl69"/>
    <w:basedOn w:val="a2"/>
    <w:uiPriority w:val="99"/>
    <w:rsid w:val="001F0863"/>
    <w:pPr>
      <w:suppressAutoHyphens w:val="0"/>
      <w:spacing w:before="100" w:beforeAutospacing="1" w:after="100" w:afterAutospacing="1"/>
      <w:textAlignment w:val="center"/>
    </w:pPr>
    <w:rPr>
      <w:sz w:val="24"/>
      <w:szCs w:val="24"/>
      <w:lang w:eastAsia="ru-RU"/>
    </w:rPr>
  </w:style>
  <w:style w:type="paragraph" w:customStyle="1" w:styleId="xl70">
    <w:name w:val="xl70"/>
    <w:basedOn w:val="a2"/>
    <w:uiPriority w:val="99"/>
    <w:rsid w:val="001F0863"/>
    <w:pPr>
      <w:suppressAutoHyphens w:val="0"/>
      <w:spacing w:before="100" w:beforeAutospacing="1" w:after="100" w:afterAutospacing="1"/>
      <w:jc w:val="right"/>
    </w:pPr>
    <w:rPr>
      <w:sz w:val="28"/>
      <w:szCs w:val="28"/>
      <w:lang w:eastAsia="ru-RU"/>
    </w:rPr>
  </w:style>
  <w:style w:type="paragraph" w:customStyle="1" w:styleId="xl71">
    <w:name w:val="xl71"/>
    <w:basedOn w:val="a2"/>
    <w:uiPriority w:val="99"/>
    <w:rsid w:val="001F0863"/>
    <w:pPr>
      <w:pBdr>
        <w:bottom w:val="single" w:sz="4"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72">
    <w:name w:val="xl72"/>
    <w:basedOn w:val="a2"/>
    <w:uiPriority w:val="99"/>
    <w:rsid w:val="001F0863"/>
    <w:pPr>
      <w:pBdr>
        <w:top w:val="single" w:sz="4" w:space="0" w:color="auto"/>
      </w:pBdr>
      <w:suppressAutoHyphens w:val="0"/>
      <w:spacing w:before="100" w:beforeAutospacing="1" w:after="100" w:afterAutospacing="1"/>
      <w:textAlignment w:val="center"/>
    </w:pPr>
    <w:rPr>
      <w:sz w:val="24"/>
      <w:szCs w:val="24"/>
      <w:lang w:eastAsia="ru-RU"/>
    </w:rPr>
  </w:style>
  <w:style w:type="paragraph" w:styleId="afe">
    <w:name w:val="No Spacing"/>
    <w:link w:val="aff"/>
    <w:uiPriority w:val="1"/>
    <w:qFormat/>
    <w:rsid w:val="001F0863"/>
    <w:rPr>
      <w:sz w:val="22"/>
      <w:szCs w:val="22"/>
      <w:lang w:eastAsia="en-US"/>
    </w:rPr>
  </w:style>
  <w:style w:type="table" w:customStyle="1" w:styleId="211">
    <w:name w:val="Сетка таблицы211"/>
    <w:basedOn w:val="a4"/>
    <w:next w:val="a8"/>
    <w:uiPriority w:val="59"/>
    <w:rsid w:val="001F0863"/>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4"/>
    <w:next w:val="a8"/>
    <w:uiPriority w:val="59"/>
    <w:rsid w:val="001F086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4"/>
    <w:uiPriority w:val="59"/>
    <w:rsid w:val="001F0863"/>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91">
    <w:name w:val="Заголовок 91"/>
    <w:basedOn w:val="a2"/>
    <w:next w:val="a2"/>
    <w:uiPriority w:val="9"/>
    <w:semiHidden/>
    <w:unhideWhenUsed/>
    <w:qFormat/>
    <w:rsid w:val="001F0863"/>
    <w:pPr>
      <w:keepNext/>
      <w:keepLines/>
      <w:suppressAutoHyphens w:val="0"/>
      <w:spacing w:before="200" w:line="360" w:lineRule="auto"/>
      <w:ind w:left="1584" w:hanging="1584"/>
      <w:jc w:val="both"/>
      <w:outlineLvl w:val="8"/>
    </w:pPr>
    <w:rPr>
      <w:rFonts w:ascii="Calibri Light" w:hAnsi="Calibri Light"/>
      <w:i/>
      <w:iCs/>
      <w:color w:val="404040"/>
      <w:lang w:eastAsia="en-US"/>
    </w:rPr>
  </w:style>
  <w:style w:type="numbering" w:customStyle="1" w:styleId="41">
    <w:name w:val="Нет списка4"/>
    <w:next w:val="a5"/>
    <w:uiPriority w:val="99"/>
    <w:semiHidden/>
    <w:unhideWhenUsed/>
    <w:rsid w:val="001F0863"/>
  </w:style>
  <w:style w:type="character" w:customStyle="1" w:styleId="110">
    <w:name w:val="Заголовок 1 Знак1"/>
    <w:aliases w:val="0 - РАЗДЕЛ Знак1"/>
    <w:basedOn w:val="a3"/>
    <w:uiPriority w:val="9"/>
    <w:rsid w:val="001F0863"/>
    <w:rPr>
      <w:rFonts w:ascii="Calibri Light" w:eastAsia="Times New Roman" w:hAnsi="Calibri Light" w:cs="Times New Roman"/>
      <w:b/>
      <w:bCs/>
      <w:color w:val="2E74B5"/>
      <w:sz w:val="28"/>
      <w:szCs w:val="28"/>
    </w:rPr>
  </w:style>
  <w:style w:type="character" w:customStyle="1" w:styleId="212">
    <w:name w:val="Заголовок 2 Знак1"/>
    <w:aliases w:val="1 - Глава Знак1"/>
    <w:basedOn w:val="a3"/>
    <w:uiPriority w:val="9"/>
    <w:semiHidden/>
    <w:rsid w:val="001F0863"/>
    <w:rPr>
      <w:rFonts w:ascii="Calibri Light" w:eastAsia="Times New Roman" w:hAnsi="Calibri Light" w:cs="Times New Roman"/>
      <w:b/>
      <w:bCs/>
      <w:color w:val="5B9BD5"/>
      <w:sz w:val="26"/>
      <w:szCs w:val="26"/>
    </w:rPr>
  </w:style>
  <w:style w:type="character" w:customStyle="1" w:styleId="310">
    <w:name w:val="Заголовок 3 Знак1"/>
    <w:aliases w:val="1.2 - Параграф Знак1"/>
    <w:basedOn w:val="a3"/>
    <w:uiPriority w:val="9"/>
    <w:semiHidden/>
    <w:rsid w:val="001F0863"/>
    <w:rPr>
      <w:rFonts w:ascii="Calibri Light" w:eastAsia="Times New Roman" w:hAnsi="Calibri Light" w:cs="Times New Roman" w:hint="default"/>
      <w:b/>
      <w:bCs/>
      <w:color w:val="5B9BD5"/>
    </w:rPr>
  </w:style>
  <w:style w:type="character" w:customStyle="1" w:styleId="410">
    <w:name w:val="Заголовок 4 Знак1"/>
    <w:aliases w:val="1.2.3 - Подзаголовок Знак1"/>
    <w:basedOn w:val="a3"/>
    <w:semiHidden/>
    <w:rsid w:val="001F0863"/>
    <w:rPr>
      <w:rFonts w:ascii="Calibri Light" w:eastAsia="Times New Roman" w:hAnsi="Calibri Light" w:cs="Times New Roman"/>
      <w:b/>
      <w:bCs/>
      <w:i/>
      <w:iCs/>
      <w:color w:val="5B9BD5"/>
      <w:sz w:val="24"/>
      <w:szCs w:val="22"/>
    </w:rPr>
  </w:style>
  <w:style w:type="character" w:customStyle="1" w:styleId="510">
    <w:name w:val="Заголовок 5 Знак1"/>
    <w:aliases w:val="1.2.3.4 Знак1"/>
    <w:basedOn w:val="a3"/>
    <w:semiHidden/>
    <w:rsid w:val="001F0863"/>
    <w:rPr>
      <w:rFonts w:ascii="Calibri Light" w:eastAsia="Times New Roman" w:hAnsi="Calibri Light" w:cs="Times New Roman"/>
      <w:color w:val="1F4D78"/>
      <w:sz w:val="24"/>
      <w:szCs w:val="22"/>
    </w:rPr>
  </w:style>
  <w:style w:type="character" w:customStyle="1" w:styleId="61">
    <w:name w:val="Заголовок 6 Знак1"/>
    <w:aliases w:val="1.2.3.4.5 Знак1"/>
    <w:basedOn w:val="a3"/>
    <w:uiPriority w:val="9"/>
    <w:semiHidden/>
    <w:rsid w:val="001F0863"/>
    <w:rPr>
      <w:rFonts w:ascii="Calibri Light" w:eastAsia="Times New Roman" w:hAnsi="Calibri Light" w:cs="Times New Roman"/>
      <w:i/>
      <w:iCs/>
      <w:color w:val="1F4D78"/>
      <w:sz w:val="24"/>
      <w:szCs w:val="22"/>
    </w:rPr>
  </w:style>
  <w:style w:type="paragraph" w:styleId="HTML">
    <w:name w:val="HTML Preformatted"/>
    <w:basedOn w:val="a2"/>
    <w:link w:val="HTML0"/>
    <w:uiPriority w:val="99"/>
    <w:semiHidden/>
    <w:unhideWhenUsed/>
    <w:rsid w:val="001F0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9"/>
      <w:jc w:val="both"/>
    </w:pPr>
    <w:rPr>
      <w:rFonts w:ascii="Courier New" w:hAnsi="Courier New" w:cs="Courier New"/>
      <w:lang w:eastAsia="ru-RU"/>
    </w:rPr>
  </w:style>
  <w:style w:type="character" w:customStyle="1" w:styleId="HTML0">
    <w:name w:val="Стандартный HTML Знак"/>
    <w:basedOn w:val="a3"/>
    <w:link w:val="HTML"/>
    <w:uiPriority w:val="99"/>
    <w:semiHidden/>
    <w:rsid w:val="001F0863"/>
    <w:rPr>
      <w:rFonts w:ascii="Courier New" w:eastAsia="Times New Roman" w:hAnsi="Courier New" w:cs="Courier New"/>
    </w:rPr>
  </w:style>
  <w:style w:type="paragraph" w:styleId="aff0">
    <w:name w:val="Normal (Web)"/>
    <w:basedOn w:val="a2"/>
    <w:uiPriority w:val="99"/>
    <w:semiHidden/>
    <w:unhideWhenUsed/>
    <w:rsid w:val="001F0863"/>
    <w:pPr>
      <w:suppressAutoHyphens w:val="0"/>
      <w:spacing w:before="100" w:beforeAutospacing="1" w:after="100" w:afterAutospacing="1"/>
      <w:ind w:firstLine="709"/>
      <w:jc w:val="both"/>
    </w:pPr>
    <w:rPr>
      <w:sz w:val="24"/>
      <w:szCs w:val="24"/>
      <w:lang w:eastAsia="ru-RU"/>
    </w:rPr>
  </w:style>
  <w:style w:type="paragraph" w:styleId="14">
    <w:name w:val="toc 1"/>
    <w:aliases w:val="Оглавление SAS"/>
    <w:basedOn w:val="a2"/>
    <w:next w:val="a2"/>
    <w:autoRedefine/>
    <w:uiPriority w:val="39"/>
    <w:semiHidden/>
    <w:unhideWhenUsed/>
    <w:qFormat/>
    <w:rsid w:val="001F0863"/>
    <w:pPr>
      <w:suppressAutoHyphens w:val="0"/>
      <w:spacing w:line="360" w:lineRule="auto"/>
      <w:jc w:val="both"/>
    </w:pPr>
    <w:rPr>
      <w:rFonts w:eastAsia="Calibri"/>
      <w:sz w:val="24"/>
      <w:szCs w:val="28"/>
      <w:lang w:eastAsia="en-US"/>
    </w:rPr>
  </w:style>
  <w:style w:type="paragraph" w:styleId="25">
    <w:name w:val="toc 2"/>
    <w:basedOn w:val="a2"/>
    <w:next w:val="a2"/>
    <w:autoRedefine/>
    <w:uiPriority w:val="39"/>
    <w:semiHidden/>
    <w:unhideWhenUsed/>
    <w:qFormat/>
    <w:rsid w:val="001F0863"/>
    <w:pPr>
      <w:suppressAutoHyphens w:val="0"/>
      <w:spacing w:line="360" w:lineRule="auto"/>
      <w:jc w:val="both"/>
    </w:pPr>
    <w:rPr>
      <w:sz w:val="24"/>
      <w:szCs w:val="26"/>
      <w:lang w:eastAsia="ru-RU"/>
    </w:rPr>
  </w:style>
  <w:style w:type="paragraph" w:styleId="33">
    <w:name w:val="toc 3"/>
    <w:basedOn w:val="a2"/>
    <w:next w:val="a2"/>
    <w:autoRedefine/>
    <w:uiPriority w:val="39"/>
    <w:semiHidden/>
    <w:unhideWhenUsed/>
    <w:qFormat/>
    <w:rsid w:val="001F0863"/>
    <w:pPr>
      <w:suppressAutoHyphens w:val="0"/>
      <w:spacing w:line="360" w:lineRule="auto"/>
      <w:contextualSpacing/>
      <w:jc w:val="both"/>
    </w:pPr>
    <w:rPr>
      <w:rFonts w:eastAsia="Calibri"/>
      <w:sz w:val="24"/>
      <w:szCs w:val="28"/>
      <w:lang w:eastAsia="en-US"/>
    </w:rPr>
  </w:style>
  <w:style w:type="paragraph" w:styleId="42">
    <w:name w:val="toc 4"/>
    <w:basedOn w:val="a2"/>
    <w:next w:val="a2"/>
    <w:autoRedefine/>
    <w:uiPriority w:val="39"/>
    <w:semiHidden/>
    <w:unhideWhenUsed/>
    <w:rsid w:val="001F0863"/>
    <w:pPr>
      <w:tabs>
        <w:tab w:val="left" w:pos="1134"/>
        <w:tab w:val="right" w:leader="dot" w:pos="9639"/>
      </w:tabs>
      <w:suppressAutoHyphens w:val="0"/>
      <w:spacing w:line="360" w:lineRule="auto"/>
      <w:jc w:val="both"/>
    </w:pPr>
    <w:rPr>
      <w:rFonts w:eastAsia="Calibri"/>
      <w:sz w:val="24"/>
      <w:szCs w:val="22"/>
      <w:lang w:eastAsia="en-US"/>
    </w:rPr>
  </w:style>
  <w:style w:type="paragraph" w:styleId="52">
    <w:name w:val="toc 5"/>
    <w:basedOn w:val="a2"/>
    <w:next w:val="a2"/>
    <w:autoRedefine/>
    <w:uiPriority w:val="39"/>
    <w:semiHidden/>
    <w:unhideWhenUsed/>
    <w:rsid w:val="001F0863"/>
    <w:pPr>
      <w:tabs>
        <w:tab w:val="left" w:pos="1701"/>
        <w:tab w:val="right" w:leader="dot" w:pos="9629"/>
      </w:tabs>
      <w:suppressAutoHyphens w:val="0"/>
      <w:spacing w:line="360" w:lineRule="auto"/>
      <w:jc w:val="both"/>
    </w:pPr>
    <w:rPr>
      <w:rFonts w:eastAsia="Calibri"/>
      <w:sz w:val="24"/>
      <w:szCs w:val="22"/>
      <w:lang w:eastAsia="en-US"/>
    </w:rPr>
  </w:style>
  <w:style w:type="paragraph" w:styleId="62">
    <w:name w:val="toc 6"/>
    <w:basedOn w:val="a2"/>
    <w:next w:val="a2"/>
    <w:autoRedefine/>
    <w:uiPriority w:val="39"/>
    <w:semiHidden/>
    <w:unhideWhenUsed/>
    <w:rsid w:val="001F0863"/>
    <w:pPr>
      <w:tabs>
        <w:tab w:val="left" w:pos="2127"/>
        <w:tab w:val="right" w:leader="dot" w:pos="9629"/>
      </w:tabs>
      <w:suppressAutoHyphens w:val="0"/>
      <w:spacing w:line="360" w:lineRule="auto"/>
      <w:jc w:val="both"/>
    </w:pPr>
    <w:rPr>
      <w:sz w:val="24"/>
      <w:szCs w:val="22"/>
      <w:lang w:eastAsia="ru-RU"/>
    </w:rPr>
  </w:style>
  <w:style w:type="paragraph" w:styleId="71">
    <w:name w:val="toc 7"/>
    <w:basedOn w:val="a2"/>
    <w:next w:val="a2"/>
    <w:autoRedefine/>
    <w:uiPriority w:val="39"/>
    <w:semiHidden/>
    <w:unhideWhenUsed/>
    <w:rsid w:val="001F0863"/>
    <w:pPr>
      <w:suppressAutoHyphens w:val="0"/>
      <w:spacing w:after="100" w:line="360" w:lineRule="auto"/>
      <w:ind w:left="1320" w:firstLine="709"/>
      <w:jc w:val="both"/>
    </w:pPr>
    <w:rPr>
      <w:sz w:val="24"/>
      <w:szCs w:val="22"/>
      <w:lang w:eastAsia="ru-RU"/>
    </w:rPr>
  </w:style>
  <w:style w:type="paragraph" w:styleId="81">
    <w:name w:val="toc 8"/>
    <w:basedOn w:val="a2"/>
    <w:next w:val="a2"/>
    <w:autoRedefine/>
    <w:uiPriority w:val="39"/>
    <w:semiHidden/>
    <w:unhideWhenUsed/>
    <w:rsid w:val="001F0863"/>
    <w:pPr>
      <w:suppressAutoHyphens w:val="0"/>
      <w:spacing w:after="100" w:line="360" w:lineRule="auto"/>
      <w:ind w:left="1540" w:firstLine="709"/>
      <w:jc w:val="both"/>
    </w:pPr>
    <w:rPr>
      <w:sz w:val="24"/>
      <w:szCs w:val="22"/>
      <w:lang w:eastAsia="ru-RU"/>
    </w:rPr>
  </w:style>
  <w:style w:type="paragraph" w:styleId="92">
    <w:name w:val="toc 9"/>
    <w:basedOn w:val="a2"/>
    <w:next w:val="a2"/>
    <w:autoRedefine/>
    <w:uiPriority w:val="39"/>
    <w:semiHidden/>
    <w:unhideWhenUsed/>
    <w:rsid w:val="001F0863"/>
    <w:pPr>
      <w:suppressAutoHyphens w:val="0"/>
      <w:spacing w:after="100" w:line="360" w:lineRule="auto"/>
      <w:ind w:left="1760" w:firstLine="709"/>
      <w:jc w:val="both"/>
    </w:pPr>
    <w:rPr>
      <w:sz w:val="24"/>
      <w:szCs w:val="22"/>
      <w:lang w:eastAsia="ru-RU"/>
    </w:rPr>
  </w:style>
  <w:style w:type="character" w:customStyle="1" w:styleId="15">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1F0863"/>
    <w:rPr>
      <w:rFonts w:ascii="Times New Roman" w:eastAsia="Calibri" w:hAnsi="Times New Roman" w:cs="Times New Roman"/>
      <w:sz w:val="20"/>
      <w:szCs w:val="20"/>
    </w:rPr>
  </w:style>
  <w:style w:type="character" w:customStyle="1" w:styleId="aff1">
    <w:name w:val="Название объекта Знак"/>
    <w:basedOn w:val="a3"/>
    <w:link w:val="aff2"/>
    <w:uiPriority w:val="35"/>
    <w:semiHidden/>
    <w:locked/>
    <w:rsid w:val="001F0863"/>
    <w:rPr>
      <w:rFonts w:ascii="Times New Roman" w:eastAsia="Times New Roman" w:hAnsi="Times New Roman"/>
      <w:sz w:val="24"/>
    </w:rPr>
  </w:style>
  <w:style w:type="paragraph" w:styleId="aff2">
    <w:name w:val="caption"/>
    <w:basedOn w:val="a2"/>
    <w:next w:val="a2"/>
    <w:link w:val="aff1"/>
    <w:uiPriority w:val="35"/>
    <w:semiHidden/>
    <w:unhideWhenUsed/>
    <w:qFormat/>
    <w:rsid w:val="001F0863"/>
    <w:pPr>
      <w:widowControl w:val="0"/>
      <w:suppressAutoHyphens w:val="0"/>
      <w:spacing w:line="360" w:lineRule="auto"/>
      <w:ind w:firstLine="709"/>
      <w:jc w:val="right"/>
    </w:pPr>
    <w:rPr>
      <w:sz w:val="24"/>
      <w:lang w:eastAsia="ru-RU"/>
    </w:rPr>
  </w:style>
  <w:style w:type="paragraph" w:styleId="aff3">
    <w:name w:val="endnote text"/>
    <w:basedOn w:val="a2"/>
    <w:link w:val="aff4"/>
    <w:uiPriority w:val="99"/>
    <w:semiHidden/>
    <w:unhideWhenUsed/>
    <w:rsid w:val="001F0863"/>
    <w:pPr>
      <w:suppressAutoHyphens w:val="0"/>
      <w:ind w:firstLine="709"/>
      <w:jc w:val="both"/>
    </w:pPr>
    <w:rPr>
      <w:rFonts w:eastAsia="Calibri"/>
      <w:lang w:eastAsia="en-US"/>
    </w:rPr>
  </w:style>
  <w:style w:type="character" w:customStyle="1" w:styleId="aff4">
    <w:name w:val="Текст концевой сноски Знак"/>
    <w:basedOn w:val="a3"/>
    <w:link w:val="aff3"/>
    <w:uiPriority w:val="99"/>
    <w:semiHidden/>
    <w:rsid w:val="001F0863"/>
    <w:rPr>
      <w:rFonts w:ascii="Times New Roman" w:hAnsi="Times New Roman"/>
      <w:lang w:eastAsia="en-US"/>
    </w:rPr>
  </w:style>
  <w:style w:type="paragraph" w:styleId="aff5">
    <w:name w:val="Title"/>
    <w:basedOn w:val="a2"/>
    <w:next w:val="a2"/>
    <w:link w:val="aff6"/>
    <w:qFormat/>
    <w:rsid w:val="001F0863"/>
    <w:pPr>
      <w:widowControl w:val="0"/>
      <w:suppressAutoHyphens w:val="0"/>
      <w:ind w:firstLine="709"/>
      <w:jc w:val="right"/>
    </w:pPr>
    <w:rPr>
      <w:u w:val="single"/>
      <w:lang w:eastAsia="ru-RU"/>
    </w:rPr>
  </w:style>
  <w:style w:type="character" w:customStyle="1" w:styleId="aff6">
    <w:name w:val="Название Знак"/>
    <w:basedOn w:val="a3"/>
    <w:link w:val="aff5"/>
    <w:rsid w:val="001F0863"/>
    <w:rPr>
      <w:rFonts w:ascii="Times New Roman" w:eastAsia="Times New Roman" w:hAnsi="Times New Roman"/>
      <w:u w:val="single"/>
    </w:rPr>
  </w:style>
  <w:style w:type="paragraph" w:styleId="aff7">
    <w:name w:val="Body Text"/>
    <w:basedOn w:val="a2"/>
    <w:link w:val="aff8"/>
    <w:uiPriority w:val="99"/>
    <w:semiHidden/>
    <w:unhideWhenUsed/>
    <w:rsid w:val="001F0863"/>
    <w:pPr>
      <w:suppressAutoHyphens w:val="0"/>
      <w:spacing w:before="120"/>
      <w:ind w:firstLine="709"/>
      <w:jc w:val="center"/>
    </w:pPr>
    <w:rPr>
      <w:b/>
      <w:sz w:val="24"/>
      <w:lang w:val="en-US" w:eastAsia="ru-RU"/>
    </w:rPr>
  </w:style>
  <w:style w:type="character" w:customStyle="1" w:styleId="aff8">
    <w:name w:val="Основной текст Знак"/>
    <w:basedOn w:val="a3"/>
    <w:link w:val="aff7"/>
    <w:uiPriority w:val="99"/>
    <w:semiHidden/>
    <w:rsid w:val="001F0863"/>
    <w:rPr>
      <w:rFonts w:ascii="Times New Roman" w:eastAsia="Times New Roman" w:hAnsi="Times New Roman"/>
      <w:b/>
      <w:sz w:val="24"/>
      <w:lang w:val="en-US"/>
    </w:rPr>
  </w:style>
  <w:style w:type="paragraph" w:styleId="aff9">
    <w:name w:val="Body Text Indent"/>
    <w:basedOn w:val="a2"/>
    <w:link w:val="affa"/>
    <w:uiPriority w:val="99"/>
    <w:semiHidden/>
    <w:unhideWhenUsed/>
    <w:rsid w:val="001F0863"/>
    <w:pPr>
      <w:suppressAutoHyphens w:val="0"/>
      <w:spacing w:line="240" w:lineRule="exact"/>
      <w:ind w:left="318" w:hanging="142"/>
      <w:jc w:val="both"/>
    </w:pPr>
    <w:rPr>
      <w:lang w:eastAsia="ru-RU"/>
    </w:rPr>
  </w:style>
  <w:style w:type="character" w:customStyle="1" w:styleId="affa">
    <w:name w:val="Основной текст с отступом Знак"/>
    <w:basedOn w:val="a3"/>
    <w:link w:val="aff9"/>
    <w:uiPriority w:val="99"/>
    <w:semiHidden/>
    <w:rsid w:val="001F0863"/>
    <w:rPr>
      <w:rFonts w:ascii="Times New Roman" w:eastAsia="Times New Roman" w:hAnsi="Times New Roman"/>
    </w:rPr>
  </w:style>
  <w:style w:type="paragraph" w:styleId="affb">
    <w:name w:val="Subtitle"/>
    <w:basedOn w:val="a2"/>
    <w:link w:val="affc"/>
    <w:qFormat/>
    <w:rsid w:val="001F0863"/>
    <w:pPr>
      <w:suppressAutoHyphens w:val="0"/>
      <w:jc w:val="both"/>
    </w:pPr>
    <w:rPr>
      <w:rFonts w:ascii="Times New Roman CYR" w:hAnsi="Times New Roman CYR" w:cs="Times New Roman CYR"/>
      <w:b/>
      <w:bCs/>
      <w:sz w:val="24"/>
      <w:szCs w:val="24"/>
      <w:lang w:eastAsia="ru-RU"/>
    </w:rPr>
  </w:style>
  <w:style w:type="character" w:customStyle="1" w:styleId="affc">
    <w:name w:val="Подзаголовок Знак"/>
    <w:basedOn w:val="a3"/>
    <w:link w:val="affb"/>
    <w:rsid w:val="001F0863"/>
    <w:rPr>
      <w:rFonts w:ascii="Times New Roman CYR" w:eastAsia="Times New Roman" w:hAnsi="Times New Roman CYR" w:cs="Times New Roman CYR"/>
      <w:b/>
      <w:bCs/>
      <w:sz w:val="24"/>
      <w:szCs w:val="24"/>
    </w:rPr>
  </w:style>
  <w:style w:type="paragraph" w:styleId="affd">
    <w:name w:val="Date"/>
    <w:basedOn w:val="a2"/>
    <w:next w:val="a2"/>
    <w:link w:val="affe"/>
    <w:uiPriority w:val="99"/>
    <w:semiHidden/>
    <w:unhideWhenUsed/>
    <w:rsid w:val="001F0863"/>
    <w:pPr>
      <w:suppressAutoHyphens w:val="0"/>
      <w:ind w:firstLine="709"/>
      <w:jc w:val="both"/>
    </w:pPr>
    <w:rPr>
      <w:sz w:val="24"/>
      <w:lang w:eastAsia="ru-RU"/>
    </w:rPr>
  </w:style>
  <w:style w:type="character" w:customStyle="1" w:styleId="affe">
    <w:name w:val="Дата Знак"/>
    <w:basedOn w:val="a3"/>
    <w:link w:val="affd"/>
    <w:uiPriority w:val="99"/>
    <w:semiHidden/>
    <w:rsid w:val="001F0863"/>
    <w:rPr>
      <w:rFonts w:ascii="Times New Roman" w:eastAsia="Times New Roman" w:hAnsi="Times New Roman"/>
      <w:sz w:val="24"/>
    </w:rPr>
  </w:style>
  <w:style w:type="paragraph" w:styleId="26">
    <w:name w:val="Body Text 2"/>
    <w:basedOn w:val="a2"/>
    <w:link w:val="27"/>
    <w:uiPriority w:val="99"/>
    <w:semiHidden/>
    <w:unhideWhenUsed/>
    <w:rsid w:val="001F0863"/>
    <w:pPr>
      <w:widowControl w:val="0"/>
      <w:suppressAutoHyphens w:val="0"/>
      <w:ind w:firstLine="176"/>
      <w:jc w:val="both"/>
    </w:pPr>
    <w:rPr>
      <w:lang w:eastAsia="ru-RU"/>
    </w:rPr>
  </w:style>
  <w:style w:type="character" w:customStyle="1" w:styleId="27">
    <w:name w:val="Основной текст 2 Знак"/>
    <w:basedOn w:val="a3"/>
    <w:link w:val="26"/>
    <w:uiPriority w:val="99"/>
    <w:semiHidden/>
    <w:rsid w:val="001F0863"/>
    <w:rPr>
      <w:rFonts w:ascii="Times New Roman" w:eastAsia="Times New Roman" w:hAnsi="Times New Roman"/>
    </w:rPr>
  </w:style>
  <w:style w:type="character" w:customStyle="1" w:styleId="34">
    <w:name w:val="Основной текст 3 Знак"/>
    <w:aliases w:val="Знак Знак"/>
    <w:basedOn w:val="a3"/>
    <w:link w:val="35"/>
    <w:uiPriority w:val="99"/>
    <w:semiHidden/>
    <w:locked/>
    <w:rsid w:val="001F0863"/>
    <w:rPr>
      <w:rFonts w:eastAsia="Times New Roman" w:cs="Calibri"/>
      <w:sz w:val="16"/>
      <w:szCs w:val="16"/>
    </w:rPr>
  </w:style>
  <w:style w:type="paragraph" w:styleId="35">
    <w:name w:val="Body Text 3"/>
    <w:aliases w:val="Знак"/>
    <w:basedOn w:val="a2"/>
    <w:link w:val="34"/>
    <w:uiPriority w:val="99"/>
    <w:semiHidden/>
    <w:unhideWhenUsed/>
    <w:rsid w:val="001F0863"/>
    <w:pPr>
      <w:suppressAutoHyphens w:val="0"/>
      <w:spacing w:after="120" w:line="360" w:lineRule="auto"/>
      <w:ind w:firstLine="709"/>
      <w:jc w:val="both"/>
    </w:pPr>
    <w:rPr>
      <w:rFonts w:ascii="Calibri" w:hAnsi="Calibri" w:cs="Calibri"/>
      <w:sz w:val="16"/>
      <w:szCs w:val="16"/>
      <w:lang w:eastAsia="ru-RU"/>
    </w:rPr>
  </w:style>
  <w:style w:type="character" w:customStyle="1" w:styleId="311">
    <w:name w:val="Основной текст 3 Знак1"/>
    <w:aliases w:val="Знак Знак1"/>
    <w:basedOn w:val="a3"/>
    <w:link w:val="35"/>
    <w:uiPriority w:val="99"/>
    <w:semiHidden/>
    <w:rsid w:val="001F0863"/>
    <w:rPr>
      <w:rFonts w:ascii="Times New Roman" w:eastAsia="Times New Roman" w:hAnsi="Times New Roman"/>
      <w:sz w:val="16"/>
      <w:szCs w:val="16"/>
      <w:lang w:eastAsia="ar-SA"/>
    </w:rPr>
  </w:style>
  <w:style w:type="paragraph" w:styleId="28">
    <w:name w:val="Body Text Indent 2"/>
    <w:basedOn w:val="a2"/>
    <w:link w:val="29"/>
    <w:uiPriority w:val="99"/>
    <w:semiHidden/>
    <w:unhideWhenUsed/>
    <w:rsid w:val="001F0863"/>
    <w:pPr>
      <w:suppressAutoHyphens w:val="0"/>
      <w:spacing w:line="240" w:lineRule="exact"/>
      <w:ind w:left="460" w:hanging="142"/>
      <w:jc w:val="both"/>
    </w:pPr>
    <w:rPr>
      <w:lang w:eastAsia="ru-RU"/>
    </w:rPr>
  </w:style>
  <w:style w:type="character" w:customStyle="1" w:styleId="29">
    <w:name w:val="Основной текст с отступом 2 Знак"/>
    <w:basedOn w:val="a3"/>
    <w:link w:val="28"/>
    <w:uiPriority w:val="99"/>
    <w:semiHidden/>
    <w:rsid w:val="001F0863"/>
    <w:rPr>
      <w:rFonts w:ascii="Times New Roman" w:eastAsia="Times New Roman" w:hAnsi="Times New Roman"/>
    </w:rPr>
  </w:style>
  <w:style w:type="paragraph" w:styleId="36">
    <w:name w:val="Body Text Indent 3"/>
    <w:basedOn w:val="a2"/>
    <w:link w:val="37"/>
    <w:uiPriority w:val="99"/>
    <w:semiHidden/>
    <w:unhideWhenUsed/>
    <w:rsid w:val="001F0863"/>
    <w:pPr>
      <w:suppressAutoHyphens w:val="0"/>
      <w:spacing w:after="120" w:line="360" w:lineRule="auto"/>
      <w:ind w:left="283" w:firstLine="709"/>
      <w:jc w:val="both"/>
    </w:pPr>
    <w:rPr>
      <w:rFonts w:eastAsia="Calibri"/>
      <w:sz w:val="16"/>
      <w:szCs w:val="16"/>
      <w:lang w:eastAsia="en-US"/>
    </w:rPr>
  </w:style>
  <w:style w:type="character" w:customStyle="1" w:styleId="37">
    <w:name w:val="Основной текст с отступом 3 Знак"/>
    <w:basedOn w:val="a3"/>
    <w:link w:val="36"/>
    <w:uiPriority w:val="99"/>
    <w:semiHidden/>
    <w:rsid w:val="001F0863"/>
    <w:rPr>
      <w:rFonts w:ascii="Times New Roman" w:hAnsi="Times New Roman"/>
      <w:sz w:val="16"/>
      <w:szCs w:val="16"/>
      <w:lang w:eastAsia="en-US"/>
    </w:rPr>
  </w:style>
  <w:style w:type="paragraph" w:styleId="afff">
    <w:name w:val="Document Map"/>
    <w:basedOn w:val="a2"/>
    <w:link w:val="afff0"/>
    <w:uiPriority w:val="99"/>
    <w:semiHidden/>
    <w:unhideWhenUsed/>
    <w:rsid w:val="001F0863"/>
    <w:pPr>
      <w:suppressAutoHyphens w:val="0"/>
      <w:ind w:firstLine="709"/>
      <w:jc w:val="both"/>
    </w:pPr>
    <w:rPr>
      <w:rFonts w:ascii="Lucida Grande CY" w:eastAsia="Calibri" w:hAnsi="Lucida Grande CY"/>
      <w:sz w:val="24"/>
      <w:szCs w:val="24"/>
      <w:lang w:eastAsia="en-US"/>
    </w:rPr>
  </w:style>
  <w:style w:type="character" w:customStyle="1" w:styleId="afff0">
    <w:name w:val="Схема документа Знак"/>
    <w:basedOn w:val="a3"/>
    <w:link w:val="afff"/>
    <w:uiPriority w:val="99"/>
    <w:semiHidden/>
    <w:rsid w:val="001F0863"/>
    <w:rPr>
      <w:rFonts w:ascii="Lucida Grande CY" w:hAnsi="Lucida Grande CY"/>
      <w:sz w:val="24"/>
      <w:szCs w:val="24"/>
      <w:lang w:eastAsia="en-US"/>
    </w:rPr>
  </w:style>
  <w:style w:type="paragraph" w:styleId="afff1">
    <w:name w:val="Plain Text"/>
    <w:basedOn w:val="a2"/>
    <w:link w:val="afff2"/>
    <w:uiPriority w:val="99"/>
    <w:semiHidden/>
    <w:unhideWhenUsed/>
    <w:rsid w:val="001F0863"/>
    <w:pPr>
      <w:suppressAutoHyphens w:val="0"/>
      <w:ind w:firstLine="709"/>
      <w:jc w:val="both"/>
    </w:pPr>
    <w:rPr>
      <w:rFonts w:ascii="Courier New" w:hAnsi="Courier New"/>
      <w:lang w:eastAsia="ru-RU"/>
    </w:rPr>
  </w:style>
  <w:style w:type="character" w:customStyle="1" w:styleId="afff2">
    <w:name w:val="Текст Знак"/>
    <w:basedOn w:val="a3"/>
    <w:link w:val="afff1"/>
    <w:uiPriority w:val="99"/>
    <w:semiHidden/>
    <w:rsid w:val="001F0863"/>
    <w:rPr>
      <w:rFonts w:ascii="Courier New" w:eastAsia="Times New Roman" w:hAnsi="Courier New"/>
    </w:rPr>
  </w:style>
  <w:style w:type="character" w:customStyle="1" w:styleId="aff">
    <w:name w:val="Без интервала Знак"/>
    <w:basedOn w:val="a3"/>
    <w:link w:val="afe"/>
    <w:uiPriority w:val="1"/>
    <w:locked/>
    <w:rsid w:val="001F0863"/>
    <w:rPr>
      <w:rFonts w:ascii="Calibri" w:eastAsia="Calibri" w:hAnsi="Calibri" w:cs="Times New Roman"/>
      <w:sz w:val="22"/>
      <w:szCs w:val="22"/>
      <w:lang w:val="ru-RU" w:eastAsia="en-US" w:bidi="ar-SA"/>
    </w:rPr>
  </w:style>
  <w:style w:type="character" w:customStyle="1" w:styleId="af">
    <w:name w:val="Абзац списка Знак"/>
    <w:link w:val="ae"/>
    <w:uiPriority w:val="34"/>
    <w:locked/>
    <w:rsid w:val="001F0863"/>
    <w:rPr>
      <w:rFonts w:ascii="Calibri" w:eastAsia="Calibri" w:hAnsi="Calibri" w:cs="Times New Roman"/>
      <w:sz w:val="22"/>
      <w:szCs w:val="22"/>
      <w:lang w:eastAsia="en-US"/>
    </w:rPr>
  </w:style>
  <w:style w:type="paragraph" w:styleId="afff3">
    <w:name w:val="TOC Heading"/>
    <w:basedOn w:val="1"/>
    <w:next w:val="a2"/>
    <w:uiPriority w:val="39"/>
    <w:semiHidden/>
    <w:unhideWhenUsed/>
    <w:qFormat/>
    <w:rsid w:val="001F0863"/>
    <w:pPr>
      <w:spacing w:before="0" w:line="276" w:lineRule="auto"/>
      <w:jc w:val="both"/>
      <w:outlineLvl w:val="9"/>
    </w:pPr>
    <w:rPr>
      <w:rFonts w:ascii="Times New Roman" w:eastAsia="Calibri" w:hAnsi="Times New Roman"/>
      <w:color w:val="auto"/>
      <w:lang w:eastAsia="ru-RU"/>
    </w:rPr>
  </w:style>
  <w:style w:type="paragraph" w:customStyle="1" w:styleId="Default">
    <w:name w:val="Default"/>
    <w:uiPriority w:val="99"/>
    <w:rsid w:val="001F0863"/>
    <w:pPr>
      <w:autoSpaceDE w:val="0"/>
      <w:autoSpaceDN w:val="0"/>
      <w:adjustRightInd w:val="0"/>
    </w:pPr>
    <w:rPr>
      <w:rFonts w:ascii="Arial" w:hAnsi="Arial" w:cs="Arial"/>
      <w:color w:val="000000"/>
      <w:sz w:val="24"/>
      <w:szCs w:val="24"/>
      <w:lang w:eastAsia="en-US"/>
    </w:rPr>
  </w:style>
  <w:style w:type="paragraph" w:customStyle="1" w:styleId="details">
    <w:name w:val="details"/>
    <w:basedOn w:val="a2"/>
    <w:uiPriority w:val="99"/>
    <w:rsid w:val="001F0863"/>
    <w:pPr>
      <w:suppressAutoHyphens w:val="0"/>
      <w:spacing w:before="100" w:beforeAutospacing="1" w:after="100" w:afterAutospacing="1"/>
      <w:ind w:firstLine="709"/>
      <w:jc w:val="both"/>
    </w:pPr>
    <w:rPr>
      <w:sz w:val="24"/>
      <w:szCs w:val="24"/>
      <w:lang w:eastAsia="ru-RU"/>
    </w:rPr>
  </w:style>
  <w:style w:type="character" w:customStyle="1" w:styleId="16">
    <w:name w:val="Подзаголовок 1 Знак"/>
    <w:basedOn w:val="20"/>
    <w:link w:val="17"/>
    <w:locked/>
    <w:rsid w:val="001F0863"/>
    <w:rPr>
      <w:rFonts w:ascii="Arial" w:eastAsia="Batang" w:hAnsi="Arial" w:cs="Arial"/>
      <w:b/>
      <w:noProof/>
      <w:lang w:eastAsia="ko-KR"/>
    </w:rPr>
  </w:style>
  <w:style w:type="paragraph" w:customStyle="1" w:styleId="17">
    <w:name w:val="Подзаголовок 1"/>
    <w:basedOn w:val="2"/>
    <w:next w:val="a2"/>
    <w:link w:val="16"/>
    <w:rsid w:val="001F0863"/>
    <w:pPr>
      <w:keepLines w:val="0"/>
      <w:tabs>
        <w:tab w:val="left" w:pos="964"/>
      </w:tabs>
      <w:spacing w:before="240" w:after="240" w:line="240" w:lineRule="auto"/>
      <w:ind w:firstLine="709"/>
      <w:jc w:val="center"/>
    </w:pPr>
    <w:rPr>
      <w:rFonts w:ascii="Arial" w:eastAsia="Batang" w:hAnsi="Arial" w:cs="Arial"/>
      <w:b/>
      <w:noProof/>
      <w:lang w:eastAsia="ko-KR"/>
    </w:rPr>
  </w:style>
  <w:style w:type="character" w:customStyle="1" w:styleId="2a">
    <w:name w:val="Подзаголовок 2 Знак"/>
    <w:basedOn w:val="30"/>
    <w:link w:val="2b"/>
    <w:locked/>
    <w:rsid w:val="001F0863"/>
    <w:rPr>
      <w:rFonts w:ascii="Arial" w:hAnsi="Arial" w:cs="Arial"/>
      <w:bCs/>
      <w:i/>
      <w:noProof/>
      <w:sz w:val="28"/>
      <w:szCs w:val="28"/>
    </w:rPr>
  </w:style>
  <w:style w:type="paragraph" w:customStyle="1" w:styleId="2b">
    <w:name w:val="Подзаголовок 2"/>
    <w:basedOn w:val="3"/>
    <w:next w:val="a2"/>
    <w:link w:val="2a"/>
    <w:autoRedefine/>
    <w:rsid w:val="001F0863"/>
    <w:pPr>
      <w:keepNext w:val="0"/>
      <w:keepLines w:val="0"/>
      <w:tabs>
        <w:tab w:val="left" w:pos="1191"/>
      </w:tabs>
      <w:spacing w:before="120" w:after="120" w:line="240" w:lineRule="auto"/>
      <w:ind w:firstLine="709"/>
      <w:jc w:val="both"/>
    </w:pPr>
    <w:rPr>
      <w:rFonts w:ascii="Arial" w:eastAsia="Calibri" w:hAnsi="Arial" w:cs="Arial"/>
      <w:bCs/>
      <w:i/>
      <w:noProof/>
      <w:sz w:val="28"/>
      <w:szCs w:val="28"/>
      <w:lang w:eastAsia="ru-RU"/>
    </w:rPr>
  </w:style>
  <w:style w:type="paragraph" w:customStyle="1" w:styleId="afff4">
    <w:name w:val="Промежут заголовки"/>
    <w:basedOn w:val="a2"/>
    <w:uiPriority w:val="99"/>
    <w:rsid w:val="001F0863"/>
    <w:pPr>
      <w:suppressAutoHyphens w:val="0"/>
      <w:spacing w:line="360" w:lineRule="auto"/>
      <w:ind w:firstLine="709"/>
      <w:jc w:val="center"/>
    </w:pPr>
    <w:rPr>
      <w:rFonts w:eastAsia="Calibri"/>
      <w:caps/>
      <w:sz w:val="32"/>
      <w:szCs w:val="22"/>
      <w:lang w:eastAsia="ko-KR"/>
    </w:rPr>
  </w:style>
  <w:style w:type="character" w:customStyle="1" w:styleId="afff5">
    <w:name w:val="Раздел отчета Знак"/>
    <w:basedOn w:val="10"/>
    <w:link w:val="afff6"/>
    <w:locked/>
    <w:rsid w:val="001F0863"/>
    <w:rPr>
      <w:rFonts w:ascii="Times New Roman" w:eastAsia="Times New Roman" w:hAnsi="Times New Roman"/>
      <w:caps/>
      <w:sz w:val="24"/>
      <w:szCs w:val="24"/>
    </w:rPr>
  </w:style>
  <w:style w:type="paragraph" w:customStyle="1" w:styleId="afff6">
    <w:name w:val="Раздел отчета"/>
    <w:basedOn w:val="a2"/>
    <w:link w:val="afff5"/>
    <w:rsid w:val="001F0863"/>
    <w:pPr>
      <w:suppressAutoHyphens w:val="0"/>
      <w:spacing w:line="360" w:lineRule="auto"/>
      <w:ind w:firstLine="709"/>
      <w:jc w:val="center"/>
    </w:pPr>
    <w:rPr>
      <w:b/>
      <w:bCs/>
      <w:caps/>
      <w:color w:val="365F91"/>
      <w:sz w:val="24"/>
      <w:szCs w:val="24"/>
      <w:lang w:eastAsia="ru-RU"/>
    </w:rPr>
  </w:style>
  <w:style w:type="character" w:customStyle="1" w:styleId="afff7">
    <w:name w:val="Таблица Знак"/>
    <w:link w:val="afff8"/>
    <w:locked/>
    <w:rsid w:val="001F0863"/>
    <w:rPr>
      <w:rFonts w:ascii="Times New Roman" w:hAnsi="Times New Roman"/>
      <w:bCs/>
      <w:sz w:val="24"/>
      <w:szCs w:val="28"/>
      <w:lang w:bidi="en-US"/>
    </w:rPr>
  </w:style>
  <w:style w:type="paragraph" w:customStyle="1" w:styleId="afff8">
    <w:name w:val="Таблица"/>
    <w:basedOn w:val="a2"/>
    <w:link w:val="afff7"/>
    <w:rsid w:val="001F0863"/>
    <w:pPr>
      <w:widowControl w:val="0"/>
      <w:suppressAutoHyphens w:val="0"/>
      <w:ind w:firstLine="709"/>
      <w:jc w:val="both"/>
    </w:pPr>
    <w:rPr>
      <w:rFonts w:eastAsia="Calibri"/>
      <w:bCs/>
      <w:sz w:val="24"/>
      <w:szCs w:val="28"/>
      <w:lang w:bidi="en-US"/>
    </w:rPr>
  </w:style>
  <w:style w:type="character" w:customStyle="1" w:styleId="Char">
    <w:name w:val="Россия Char"/>
    <w:basedOn w:val="a3"/>
    <w:link w:val="afff9"/>
    <w:locked/>
    <w:rsid w:val="001F0863"/>
    <w:rPr>
      <w:rFonts w:ascii="Times New Roman" w:hAnsi="Times New Roman"/>
      <w:sz w:val="28"/>
    </w:rPr>
  </w:style>
  <w:style w:type="paragraph" w:customStyle="1" w:styleId="afff9">
    <w:name w:val="Россия"/>
    <w:basedOn w:val="a2"/>
    <w:link w:val="Char"/>
    <w:qFormat/>
    <w:rsid w:val="001F0863"/>
    <w:pPr>
      <w:suppressAutoHyphens w:val="0"/>
      <w:spacing w:line="360" w:lineRule="auto"/>
      <w:ind w:firstLine="709"/>
      <w:jc w:val="both"/>
    </w:pPr>
    <w:rPr>
      <w:rFonts w:eastAsia="Calibri"/>
      <w:sz w:val="28"/>
      <w:lang w:eastAsia="ru-RU"/>
    </w:rPr>
  </w:style>
  <w:style w:type="paragraph" w:customStyle="1" w:styleId="Pa15">
    <w:name w:val="Pa15"/>
    <w:basedOn w:val="a2"/>
    <w:next w:val="a2"/>
    <w:uiPriority w:val="99"/>
    <w:rsid w:val="001F0863"/>
    <w:pPr>
      <w:suppressAutoHyphens w:val="0"/>
      <w:autoSpaceDE w:val="0"/>
      <w:autoSpaceDN w:val="0"/>
      <w:adjustRightInd w:val="0"/>
      <w:spacing w:line="221" w:lineRule="atLeast"/>
      <w:ind w:firstLine="709"/>
      <w:jc w:val="both"/>
    </w:pPr>
    <w:rPr>
      <w:rFonts w:ascii="News Gothic MT" w:eastAsia="Calibri" w:hAnsi="News Gothic MT"/>
      <w:b/>
      <w:sz w:val="24"/>
      <w:szCs w:val="24"/>
      <w:lang w:eastAsia="en-US"/>
    </w:rPr>
  </w:style>
  <w:style w:type="paragraph" w:customStyle="1" w:styleId="Pa1">
    <w:name w:val="Pa1"/>
    <w:basedOn w:val="Default"/>
    <w:next w:val="Default"/>
    <w:uiPriority w:val="99"/>
    <w:rsid w:val="001F0863"/>
    <w:pPr>
      <w:spacing w:line="241" w:lineRule="atLeast"/>
    </w:pPr>
    <w:rPr>
      <w:rFonts w:ascii="News Gothic MT" w:hAnsi="News Gothic MT" w:cs="Times New Roman"/>
      <w:color w:val="auto"/>
    </w:rPr>
  </w:style>
  <w:style w:type="paragraph" w:customStyle="1" w:styleId="afffa">
    <w:name w:val="Нумерованный Список"/>
    <w:basedOn w:val="a2"/>
    <w:uiPriority w:val="99"/>
    <w:rsid w:val="001F0863"/>
    <w:pPr>
      <w:suppressAutoHyphens w:val="0"/>
      <w:spacing w:before="120" w:after="120"/>
      <w:ind w:firstLine="709"/>
      <w:jc w:val="both"/>
    </w:pPr>
    <w:rPr>
      <w:sz w:val="24"/>
      <w:szCs w:val="24"/>
      <w:lang w:eastAsia="ru-RU"/>
    </w:rPr>
  </w:style>
  <w:style w:type="paragraph" w:customStyle="1" w:styleId="afffb">
    <w:name w:val="Стиль"/>
    <w:uiPriority w:val="99"/>
    <w:rsid w:val="001F0863"/>
    <w:pPr>
      <w:widowControl w:val="0"/>
      <w:autoSpaceDE w:val="0"/>
      <w:autoSpaceDN w:val="0"/>
      <w:adjustRightInd w:val="0"/>
    </w:pPr>
    <w:rPr>
      <w:rFonts w:ascii="Times New Roman" w:eastAsia="Times New Roman" w:hAnsi="Times New Roman"/>
      <w:sz w:val="24"/>
      <w:szCs w:val="24"/>
    </w:rPr>
  </w:style>
  <w:style w:type="paragraph" w:customStyle="1" w:styleId="18">
    <w:name w:val="Название1"/>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desc">
    <w:name w:val="desc"/>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Pa6">
    <w:name w:val="Pa6"/>
    <w:basedOn w:val="Default"/>
    <w:next w:val="Default"/>
    <w:uiPriority w:val="99"/>
    <w:rsid w:val="001F0863"/>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1F0863"/>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Pa41">
    <w:name w:val="Pa4+1"/>
    <w:basedOn w:val="Default"/>
    <w:next w:val="Default"/>
    <w:uiPriority w:val="99"/>
    <w:rsid w:val="001F0863"/>
    <w:pPr>
      <w:spacing w:line="181" w:lineRule="atLeast"/>
    </w:pPr>
    <w:rPr>
      <w:rFonts w:ascii="Swiss 72 1 BT" w:hAnsi="Swiss 72 1 BT" w:cs="Times New Roman"/>
      <w:color w:val="auto"/>
    </w:rPr>
  </w:style>
  <w:style w:type="paragraph" w:customStyle="1" w:styleId="afffc">
    <w:name w:val="ПРОПИСНЫМИ"/>
    <w:basedOn w:val="a2"/>
    <w:uiPriority w:val="99"/>
    <w:rsid w:val="001F0863"/>
    <w:pPr>
      <w:keepLines/>
      <w:spacing w:line="360" w:lineRule="auto"/>
      <w:ind w:firstLine="709"/>
      <w:jc w:val="center"/>
    </w:pPr>
    <w:rPr>
      <w:b/>
      <w:caps/>
      <w:sz w:val="32"/>
      <w:lang w:eastAsia="ru-RU"/>
    </w:rPr>
  </w:style>
  <w:style w:type="paragraph" w:customStyle="1" w:styleId="19">
    <w:name w:val="Обычный1"/>
    <w:uiPriority w:val="99"/>
    <w:rsid w:val="001F0863"/>
    <w:pPr>
      <w:widowControl w:val="0"/>
      <w:snapToGrid w:val="0"/>
      <w:spacing w:before="240" w:line="276" w:lineRule="auto"/>
      <w:jc w:val="both"/>
    </w:pPr>
    <w:rPr>
      <w:rFonts w:ascii="Times New Roman" w:eastAsia="Times New Roman" w:hAnsi="Times New Roman"/>
    </w:rPr>
  </w:style>
  <w:style w:type="paragraph" w:customStyle="1" w:styleId="1a">
    <w:name w:val="заголовок 1"/>
    <w:basedOn w:val="a2"/>
    <w:next w:val="a2"/>
    <w:uiPriority w:val="99"/>
    <w:rsid w:val="001F0863"/>
    <w:pPr>
      <w:keepNext/>
      <w:widowControl w:val="0"/>
      <w:suppressAutoHyphens w:val="0"/>
      <w:ind w:firstLine="709"/>
      <w:jc w:val="right"/>
    </w:pPr>
    <w:rPr>
      <w:b/>
      <w:lang w:val="en-US" w:eastAsia="ru-RU"/>
    </w:rPr>
  </w:style>
  <w:style w:type="paragraph" w:customStyle="1" w:styleId="afffd">
    <w:name w:val="Âåðõíèé êîëîíòèòóë"/>
    <w:basedOn w:val="a2"/>
    <w:uiPriority w:val="99"/>
    <w:rsid w:val="001F0863"/>
    <w:pPr>
      <w:tabs>
        <w:tab w:val="center" w:pos="4153"/>
        <w:tab w:val="right" w:pos="8306"/>
      </w:tabs>
      <w:suppressAutoHyphens w:val="0"/>
      <w:autoSpaceDE w:val="0"/>
      <w:autoSpaceDN w:val="0"/>
      <w:adjustRightInd w:val="0"/>
      <w:ind w:firstLine="709"/>
      <w:jc w:val="both"/>
    </w:pPr>
    <w:rPr>
      <w:lang w:eastAsia="ru-RU"/>
    </w:rPr>
  </w:style>
  <w:style w:type="paragraph" w:customStyle="1" w:styleId="111">
    <w:name w:val="Обычный11"/>
    <w:uiPriority w:val="99"/>
    <w:rsid w:val="001F0863"/>
    <w:rPr>
      <w:rFonts w:ascii="Arial" w:eastAsia="Times New Roman" w:hAnsi="Arial"/>
    </w:rPr>
  </w:style>
  <w:style w:type="paragraph" w:customStyle="1" w:styleId="msonormalbullet1gif">
    <w:name w:val="msonormalbullet1.gif"/>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msonormalbullet2gif">
    <w:name w:val="msonormalbullet2.gif"/>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msonormalbullet3gif">
    <w:name w:val="msonormalbullet3.gif"/>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toleft">
    <w:name w:val="toleft"/>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Style5">
    <w:name w:val="Style5"/>
    <w:basedOn w:val="a2"/>
    <w:uiPriority w:val="99"/>
    <w:rsid w:val="001F0863"/>
    <w:pPr>
      <w:widowControl w:val="0"/>
      <w:suppressAutoHyphens w:val="0"/>
      <w:autoSpaceDE w:val="0"/>
      <w:autoSpaceDN w:val="0"/>
      <w:adjustRightInd w:val="0"/>
      <w:spacing w:line="260" w:lineRule="exact"/>
      <w:ind w:firstLine="274"/>
      <w:jc w:val="both"/>
    </w:pPr>
    <w:rPr>
      <w:rFonts w:ascii="Arial" w:eastAsia="MS Mincho" w:hAnsi="Arial" w:cs="Arial"/>
      <w:sz w:val="24"/>
      <w:szCs w:val="24"/>
      <w:lang w:eastAsia="ru-RU"/>
    </w:rPr>
  </w:style>
  <w:style w:type="paragraph" w:customStyle="1" w:styleId="Style11">
    <w:name w:val="Style11"/>
    <w:basedOn w:val="a2"/>
    <w:uiPriority w:val="99"/>
    <w:rsid w:val="001F0863"/>
    <w:pPr>
      <w:widowControl w:val="0"/>
      <w:suppressAutoHyphens w:val="0"/>
      <w:autoSpaceDE w:val="0"/>
      <w:autoSpaceDN w:val="0"/>
      <w:adjustRightInd w:val="0"/>
      <w:spacing w:line="259" w:lineRule="exact"/>
      <w:ind w:hanging="259"/>
      <w:jc w:val="both"/>
    </w:pPr>
    <w:rPr>
      <w:rFonts w:ascii="Arial" w:eastAsia="MS Mincho" w:hAnsi="Arial" w:cs="Arial"/>
      <w:sz w:val="24"/>
      <w:szCs w:val="24"/>
      <w:lang w:eastAsia="ru-RU"/>
    </w:rPr>
  </w:style>
  <w:style w:type="character" w:customStyle="1" w:styleId="63">
    <w:name w:val="Основной текст (6)_"/>
    <w:basedOn w:val="a3"/>
    <w:link w:val="610"/>
    <w:locked/>
    <w:rsid w:val="001F0863"/>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3"/>
    <w:rsid w:val="001F0863"/>
    <w:pPr>
      <w:widowControl w:val="0"/>
      <w:shd w:val="clear" w:color="auto" w:fill="FFFFFF"/>
      <w:suppressAutoHyphens w:val="0"/>
      <w:spacing w:after="120" w:line="187" w:lineRule="exact"/>
      <w:ind w:hanging="220"/>
      <w:jc w:val="both"/>
    </w:pPr>
    <w:rPr>
      <w:rFonts w:ascii="Palatino Linotype" w:eastAsia="Calibri" w:hAnsi="Palatino Linotype" w:cs="Palatino Linotype"/>
      <w:spacing w:val="5"/>
      <w:sz w:val="14"/>
      <w:szCs w:val="14"/>
      <w:lang w:eastAsia="ru-RU"/>
    </w:rPr>
  </w:style>
  <w:style w:type="paragraph" w:customStyle="1" w:styleId="1b">
    <w:name w:val="Без интервала1"/>
    <w:uiPriority w:val="1"/>
    <w:qFormat/>
    <w:rsid w:val="001F0863"/>
    <w:rPr>
      <w:rFonts w:ascii="Times New Roman" w:eastAsia="Times New Roman" w:hAnsi="Times New Roman"/>
      <w:sz w:val="24"/>
      <w:szCs w:val="24"/>
    </w:rPr>
  </w:style>
  <w:style w:type="paragraph" w:customStyle="1" w:styleId="140">
    <w:name w:val="Адресат 14"/>
    <w:basedOn w:val="a2"/>
    <w:uiPriority w:val="99"/>
    <w:rsid w:val="001F0863"/>
    <w:pPr>
      <w:widowControl w:val="0"/>
      <w:suppressAutoHyphens w:val="0"/>
      <w:spacing w:after="120"/>
      <w:ind w:firstLine="709"/>
      <w:jc w:val="both"/>
    </w:pPr>
    <w:rPr>
      <w:sz w:val="28"/>
      <w:szCs w:val="24"/>
      <w:lang w:eastAsia="ru-RU"/>
    </w:rPr>
  </w:style>
  <w:style w:type="paragraph" w:customStyle="1" w:styleId="1c">
    <w:name w:val="Абзац списка1"/>
    <w:basedOn w:val="a2"/>
    <w:uiPriority w:val="99"/>
    <w:rsid w:val="001F0863"/>
    <w:pPr>
      <w:overflowPunct w:val="0"/>
      <w:autoSpaceDE w:val="0"/>
      <w:autoSpaceDN w:val="0"/>
      <w:adjustRightInd w:val="0"/>
      <w:spacing w:line="360" w:lineRule="auto"/>
      <w:ind w:left="720" w:firstLine="709"/>
      <w:jc w:val="both"/>
    </w:pPr>
    <w:rPr>
      <w:kern w:val="2"/>
      <w:sz w:val="24"/>
      <w:lang w:eastAsia="ru-RU"/>
    </w:rPr>
  </w:style>
  <w:style w:type="character" w:customStyle="1" w:styleId="130">
    <w:name w:val="Основной текст (13)_"/>
    <w:basedOn w:val="a3"/>
    <w:link w:val="131"/>
    <w:semiHidden/>
    <w:locked/>
    <w:rsid w:val="001F0863"/>
    <w:rPr>
      <w:rFonts w:ascii="Times New Roman" w:eastAsia="Times New Roman" w:hAnsi="Times New Roman"/>
      <w:b/>
      <w:bCs/>
      <w:sz w:val="21"/>
      <w:szCs w:val="21"/>
      <w:shd w:val="clear" w:color="auto" w:fill="FFFFFF"/>
    </w:rPr>
  </w:style>
  <w:style w:type="paragraph" w:customStyle="1" w:styleId="131">
    <w:name w:val="Основной текст (13)"/>
    <w:basedOn w:val="a2"/>
    <w:link w:val="130"/>
    <w:semiHidden/>
    <w:rsid w:val="001F0863"/>
    <w:pPr>
      <w:widowControl w:val="0"/>
      <w:shd w:val="clear" w:color="auto" w:fill="FFFFFF"/>
      <w:suppressAutoHyphens w:val="0"/>
      <w:spacing w:line="418" w:lineRule="exact"/>
      <w:ind w:firstLine="709"/>
      <w:jc w:val="both"/>
    </w:pPr>
    <w:rPr>
      <w:b/>
      <w:bCs/>
      <w:sz w:val="21"/>
      <w:szCs w:val="21"/>
      <w:lang w:eastAsia="ru-RU"/>
    </w:rPr>
  </w:style>
  <w:style w:type="paragraph" w:customStyle="1" w:styleId="82">
    <w:name w:val="Основной текст8"/>
    <w:basedOn w:val="a2"/>
    <w:semiHidden/>
    <w:rsid w:val="001F0863"/>
    <w:pPr>
      <w:widowControl w:val="0"/>
      <w:shd w:val="clear" w:color="auto" w:fill="FFFFFF"/>
      <w:suppressAutoHyphens w:val="0"/>
      <w:spacing w:line="418" w:lineRule="exact"/>
      <w:ind w:hanging="300"/>
      <w:jc w:val="both"/>
    </w:pPr>
    <w:rPr>
      <w:sz w:val="21"/>
      <w:szCs w:val="21"/>
      <w:lang w:eastAsia="en-US"/>
    </w:rPr>
  </w:style>
  <w:style w:type="character" w:customStyle="1" w:styleId="53">
    <w:name w:val="Заголовок №5_"/>
    <w:basedOn w:val="a3"/>
    <w:link w:val="54"/>
    <w:semiHidden/>
    <w:locked/>
    <w:rsid w:val="001F0863"/>
    <w:rPr>
      <w:rFonts w:ascii="Arial Narrow" w:eastAsia="Arial Narrow" w:hAnsi="Arial Narrow" w:cs="Arial Narrow"/>
      <w:b/>
      <w:bCs/>
      <w:sz w:val="26"/>
      <w:szCs w:val="26"/>
      <w:shd w:val="clear" w:color="auto" w:fill="FFFFFF"/>
    </w:rPr>
  </w:style>
  <w:style w:type="paragraph" w:customStyle="1" w:styleId="54">
    <w:name w:val="Заголовок №5"/>
    <w:basedOn w:val="a2"/>
    <w:link w:val="53"/>
    <w:semiHidden/>
    <w:rsid w:val="001F0863"/>
    <w:pPr>
      <w:widowControl w:val="0"/>
      <w:shd w:val="clear" w:color="auto" w:fill="FFFFFF"/>
      <w:suppressAutoHyphens w:val="0"/>
      <w:spacing w:line="0" w:lineRule="atLeast"/>
      <w:ind w:firstLine="709"/>
      <w:jc w:val="both"/>
      <w:outlineLvl w:val="4"/>
    </w:pPr>
    <w:rPr>
      <w:rFonts w:ascii="Arial Narrow" w:eastAsia="Arial Narrow" w:hAnsi="Arial Narrow" w:cs="Arial Narrow"/>
      <w:b/>
      <w:bCs/>
      <w:sz w:val="26"/>
      <w:szCs w:val="26"/>
      <w:lang w:eastAsia="ru-RU"/>
    </w:rPr>
  </w:style>
  <w:style w:type="character" w:customStyle="1" w:styleId="64">
    <w:name w:val="Заголовок №6_"/>
    <w:basedOn w:val="a3"/>
    <w:link w:val="65"/>
    <w:semiHidden/>
    <w:locked/>
    <w:rsid w:val="001F0863"/>
    <w:rPr>
      <w:rFonts w:ascii="Arial Narrow" w:eastAsia="Arial Narrow" w:hAnsi="Arial Narrow" w:cs="Arial Narrow"/>
      <w:b/>
      <w:bCs/>
      <w:shd w:val="clear" w:color="auto" w:fill="FFFFFF"/>
    </w:rPr>
  </w:style>
  <w:style w:type="paragraph" w:customStyle="1" w:styleId="65">
    <w:name w:val="Заголовок №6"/>
    <w:basedOn w:val="a2"/>
    <w:link w:val="64"/>
    <w:semiHidden/>
    <w:rsid w:val="001F0863"/>
    <w:pPr>
      <w:widowControl w:val="0"/>
      <w:shd w:val="clear" w:color="auto" w:fill="FFFFFF"/>
      <w:suppressAutoHyphens w:val="0"/>
      <w:spacing w:line="0" w:lineRule="atLeast"/>
      <w:ind w:firstLine="709"/>
      <w:jc w:val="both"/>
      <w:outlineLvl w:val="5"/>
    </w:pPr>
    <w:rPr>
      <w:rFonts w:ascii="Arial Narrow" w:eastAsia="Arial Narrow" w:hAnsi="Arial Narrow" w:cs="Arial Narrow"/>
      <w:b/>
      <w:bCs/>
      <w:lang w:eastAsia="ru-RU"/>
    </w:rPr>
  </w:style>
  <w:style w:type="character" w:customStyle="1" w:styleId="afffe">
    <w:name w:val="Сноска_"/>
    <w:basedOn w:val="a3"/>
    <w:link w:val="affff"/>
    <w:semiHidden/>
    <w:locked/>
    <w:rsid w:val="001F0863"/>
    <w:rPr>
      <w:rFonts w:ascii="Times New Roman" w:eastAsia="Times New Roman" w:hAnsi="Times New Roman"/>
      <w:sz w:val="12"/>
      <w:szCs w:val="12"/>
      <w:shd w:val="clear" w:color="auto" w:fill="FFFFFF"/>
    </w:rPr>
  </w:style>
  <w:style w:type="paragraph" w:customStyle="1" w:styleId="affff">
    <w:name w:val="Сноска"/>
    <w:basedOn w:val="a2"/>
    <w:link w:val="afffe"/>
    <w:semiHidden/>
    <w:rsid w:val="001F0863"/>
    <w:pPr>
      <w:widowControl w:val="0"/>
      <w:shd w:val="clear" w:color="auto" w:fill="FFFFFF"/>
      <w:suppressAutoHyphens w:val="0"/>
      <w:spacing w:line="197" w:lineRule="exact"/>
      <w:ind w:hanging="200"/>
      <w:jc w:val="both"/>
    </w:pPr>
    <w:rPr>
      <w:sz w:val="12"/>
      <w:szCs w:val="12"/>
      <w:lang w:eastAsia="ru-RU"/>
    </w:rPr>
  </w:style>
  <w:style w:type="character" w:customStyle="1" w:styleId="2c">
    <w:name w:val="Сноска (2)_"/>
    <w:basedOn w:val="a3"/>
    <w:link w:val="2d"/>
    <w:semiHidden/>
    <w:locked/>
    <w:rsid w:val="001F0863"/>
    <w:rPr>
      <w:rFonts w:ascii="Arial Narrow" w:eastAsia="Arial Narrow" w:hAnsi="Arial Narrow" w:cs="Arial Narrow"/>
      <w:sz w:val="12"/>
      <w:szCs w:val="12"/>
      <w:shd w:val="clear" w:color="auto" w:fill="FFFFFF"/>
    </w:rPr>
  </w:style>
  <w:style w:type="paragraph" w:customStyle="1" w:styleId="2d">
    <w:name w:val="Сноска (2)"/>
    <w:basedOn w:val="a2"/>
    <w:link w:val="2c"/>
    <w:semiHidden/>
    <w:rsid w:val="001F0863"/>
    <w:pPr>
      <w:widowControl w:val="0"/>
      <w:shd w:val="clear" w:color="auto" w:fill="FFFFFF"/>
      <w:suppressAutoHyphens w:val="0"/>
      <w:spacing w:line="0" w:lineRule="atLeast"/>
      <w:ind w:firstLine="709"/>
      <w:jc w:val="center"/>
    </w:pPr>
    <w:rPr>
      <w:rFonts w:ascii="Arial Narrow" w:eastAsia="Arial Narrow" w:hAnsi="Arial Narrow" w:cs="Arial Narrow"/>
      <w:sz w:val="12"/>
      <w:szCs w:val="12"/>
      <w:lang w:eastAsia="ru-RU"/>
    </w:rPr>
  </w:style>
  <w:style w:type="paragraph" w:customStyle="1" w:styleId="38">
    <w:name w:val="Основной текст3"/>
    <w:basedOn w:val="a2"/>
    <w:uiPriority w:val="99"/>
    <w:semiHidden/>
    <w:rsid w:val="001F0863"/>
    <w:pPr>
      <w:widowControl w:val="0"/>
      <w:shd w:val="clear" w:color="auto" w:fill="FFFFFF"/>
      <w:suppressAutoHyphens w:val="0"/>
      <w:spacing w:line="418" w:lineRule="exact"/>
      <w:ind w:hanging="300"/>
      <w:jc w:val="both"/>
    </w:pPr>
    <w:rPr>
      <w:color w:val="000000"/>
      <w:sz w:val="21"/>
      <w:szCs w:val="21"/>
      <w:lang w:val="en-US" w:eastAsia="ru-RU"/>
    </w:rPr>
  </w:style>
  <w:style w:type="character" w:customStyle="1" w:styleId="150">
    <w:name w:val="Основной текст (15)_"/>
    <w:basedOn w:val="a3"/>
    <w:link w:val="151"/>
    <w:semiHidden/>
    <w:locked/>
    <w:rsid w:val="001F0863"/>
    <w:rPr>
      <w:rFonts w:ascii="Times New Roman" w:eastAsia="Times New Roman" w:hAnsi="Times New Roman"/>
      <w:b/>
      <w:bCs/>
      <w:shd w:val="clear" w:color="auto" w:fill="FFFFFF"/>
    </w:rPr>
  </w:style>
  <w:style w:type="paragraph" w:customStyle="1" w:styleId="151">
    <w:name w:val="Основной текст (15)"/>
    <w:basedOn w:val="a2"/>
    <w:link w:val="150"/>
    <w:semiHidden/>
    <w:rsid w:val="001F0863"/>
    <w:pPr>
      <w:widowControl w:val="0"/>
      <w:shd w:val="clear" w:color="auto" w:fill="FFFFFF"/>
      <w:suppressAutoHyphens w:val="0"/>
      <w:spacing w:line="418" w:lineRule="exact"/>
      <w:ind w:firstLine="709"/>
      <w:jc w:val="both"/>
    </w:pPr>
    <w:rPr>
      <w:b/>
      <w:bCs/>
      <w:lang w:eastAsia="ru-RU"/>
    </w:rPr>
  </w:style>
  <w:style w:type="paragraph" w:customStyle="1" w:styleId="72">
    <w:name w:val="Основной текст7"/>
    <w:basedOn w:val="a2"/>
    <w:uiPriority w:val="99"/>
    <w:semiHidden/>
    <w:rsid w:val="001F0863"/>
    <w:pPr>
      <w:widowControl w:val="0"/>
      <w:shd w:val="clear" w:color="auto" w:fill="FFFFFF"/>
      <w:suppressAutoHyphens w:val="0"/>
      <w:spacing w:line="418" w:lineRule="exact"/>
      <w:ind w:hanging="300"/>
      <w:jc w:val="both"/>
    </w:pPr>
    <w:rPr>
      <w:sz w:val="21"/>
      <w:szCs w:val="21"/>
      <w:lang w:eastAsia="en-US"/>
    </w:rPr>
  </w:style>
  <w:style w:type="paragraph" w:customStyle="1" w:styleId="66">
    <w:name w:val="Основной текст6"/>
    <w:basedOn w:val="a2"/>
    <w:uiPriority w:val="99"/>
    <w:semiHidden/>
    <w:rsid w:val="001F0863"/>
    <w:pPr>
      <w:widowControl w:val="0"/>
      <w:shd w:val="clear" w:color="auto" w:fill="FFFFFF"/>
      <w:suppressAutoHyphens w:val="0"/>
      <w:spacing w:line="418" w:lineRule="exact"/>
      <w:ind w:hanging="300"/>
      <w:jc w:val="both"/>
    </w:pPr>
    <w:rPr>
      <w:color w:val="000000"/>
      <w:sz w:val="21"/>
      <w:szCs w:val="21"/>
      <w:lang w:val="en-US" w:eastAsia="ru-RU"/>
    </w:rPr>
  </w:style>
  <w:style w:type="character" w:customStyle="1" w:styleId="73">
    <w:name w:val="Заголовок №7 (3)_"/>
    <w:basedOn w:val="a3"/>
    <w:link w:val="730"/>
    <w:semiHidden/>
    <w:locked/>
    <w:rsid w:val="001F0863"/>
    <w:rPr>
      <w:rFonts w:ascii="Times New Roman" w:eastAsia="Times New Roman" w:hAnsi="Times New Roman"/>
      <w:b/>
      <w:bCs/>
      <w:sz w:val="21"/>
      <w:szCs w:val="21"/>
      <w:shd w:val="clear" w:color="auto" w:fill="FFFFFF"/>
    </w:rPr>
  </w:style>
  <w:style w:type="paragraph" w:customStyle="1" w:styleId="730">
    <w:name w:val="Заголовок №7 (3)"/>
    <w:basedOn w:val="a2"/>
    <w:link w:val="73"/>
    <w:semiHidden/>
    <w:rsid w:val="001F0863"/>
    <w:pPr>
      <w:widowControl w:val="0"/>
      <w:shd w:val="clear" w:color="auto" w:fill="FFFFFF"/>
      <w:suppressAutoHyphens w:val="0"/>
      <w:spacing w:line="422" w:lineRule="exact"/>
      <w:ind w:firstLine="709"/>
      <w:jc w:val="both"/>
      <w:outlineLvl w:val="6"/>
    </w:pPr>
    <w:rPr>
      <w:b/>
      <w:bCs/>
      <w:sz w:val="21"/>
      <w:szCs w:val="21"/>
      <w:lang w:eastAsia="ru-RU"/>
    </w:rPr>
  </w:style>
  <w:style w:type="character" w:customStyle="1" w:styleId="320">
    <w:name w:val="Основной текст (32)_"/>
    <w:basedOn w:val="a3"/>
    <w:link w:val="321"/>
    <w:semiHidden/>
    <w:locked/>
    <w:rsid w:val="001F0863"/>
    <w:rPr>
      <w:rFonts w:ascii="Times New Roman" w:eastAsia="Times New Roman" w:hAnsi="Times New Roman"/>
      <w:sz w:val="21"/>
      <w:szCs w:val="21"/>
      <w:shd w:val="clear" w:color="auto" w:fill="FFFFFF"/>
    </w:rPr>
  </w:style>
  <w:style w:type="paragraph" w:customStyle="1" w:styleId="321">
    <w:name w:val="Основной текст (32)"/>
    <w:basedOn w:val="a2"/>
    <w:link w:val="320"/>
    <w:semiHidden/>
    <w:rsid w:val="001F0863"/>
    <w:pPr>
      <w:widowControl w:val="0"/>
      <w:shd w:val="clear" w:color="auto" w:fill="FFFFFF"/>
      <w:suppressAutoHyphens w:val="0"/>
      <w:spacing w:line="278" w:lineRule="exact"/>
      <w:ind w:firstLine="709"/>
      <w:jc w:val="both"/>
    </w:pPr>
    <w:rPr>
      <w:sz w:val="21"/>
      <w:szCs w:val="21"/>
      <w:lang w:eastAsia="ru-RU"/>
    </w:rPr>
  </w:style>
  <w:style w:type="character" w:customStyle="1" w:styleId="160">
    <w:name w:val="Основной текст (16)_"/>
    <w:basedOn w:val="a3"/>
    <w:link w:val="161"/>
    <w:semiHidden/>
    <w:locked/>
    <w:rsid w:val="001F0863"/>
    <w:rPr>
      <w:rFonts w:ascii="Times New Roman" w:eastAsia="Times New Roman" w:hAnsi="Times New Roman"/>
      <w:sz w:val="21"/>
      <w:szCs w:val="21"/>
      <w:shd w:val="clear" w:color="auto" w:fill="FFFFFF"/>
    </w:rPr>
  </w:style>
  <w:style w:type="paragraph" w:customStyle="1" w:styleId="161">
    <w:name w:val="Основной текст (16)"/>
    <w:basedOn w:val="a2"/>
    <w:link w:val="160"/>
    <w:semiHidden/>
    <w:rsid w:val="001F0863"/>
    <w:pPr>
      <w:widowControl w:val="0"/>
      <w:shd w:val="clear" w:color="auto" w:fill="FFFFFF"/>
      <w:suppressAutoHyphens w:val="0"/>
      <w:spacing w:line="278" w:lineRule="exact"/>
      <w:ind w:firstLine="709"/>
      <w:jc w:val="both"/>
    </w:pPr>
    <w:rPr>
      <w:sz w:val="21"/>
      <w:szCs w:val="21"/>
      <w:lang w:eastAsia="ru-RU"/>
    </w:rPr>
  </w:style>
  <w:style w:type="character" w:customStyle="1" w:styleId="67">
    <w:name w:val="Подпись к таблице (6)_"/>
    <w:basedOn w:val="a3"/>
    <w:link w:val="68"/>
    <w:semiHidden/>
    <w:locked/>
    <w:rsid w:val="001F0863"/>
    <w:rPr>
      <w:rFonts w:ascii="Times New Roman" w:eastAsia="Times New Roman" w:hAnsi="Times New Roman"/>
      <w:spacing w:val="-10"/>
      <w:w w:val="60"/>
      <w:sz w:val="98"/>
      <w:szCs w:val="98"/>
      <w:shd w:val="clear" w:color="auto" w:fill="FFFFFF"/>
    </w:rPr>
  </w:style>
  <w:style w:type="paragraph" w:customStyle="1" w:styleId="68">
    <w:name w:val="Подпись к таблице (6)"/>
    <w:basedOn w:val="a2"/>
    <w:link w:val="67"/>
    <w:semiHidden/>
    <w:rsid w:val="001F0863"/>
    <w:pPr>
      <w:widowControl w:val="0"/>
      <w:shd w:val="clear" w:color="auto" w:fill="FFFFFF"/>
      <w:suppressAutoHyphens w:val="0"/>
      <w:spacing w:line="0" w:lineRule="atLeast"/>
      <w:ind w:firstLine="709"/>
      <w:jc w:val="both"/>
    </w:pPr>
    <w:rPr>
      <w:spacing w:val="-10"/>
      <w:w w:val="60"/>
      <w:sz w:val="98"/>
      <w:szCs w:val="98"/>
      <w:lang w:eastAsia="ru-RU"/>
    </w:rPr>
  </w:style>
  <w:style w:type="character" w:customStyle="1" w:styleId="330">
    <w:name w:val="Основной текст (33)_"/>
    <w:basedOn w:val="a3"/>
    <w:link w:val="331"/>
    <w:semiHidden/>
    <w:locked/>
    <w:rsid w:val="001F0863"/>
    <w:rPr>
      <w:rFonts w:ascii="Times New Roman" w:eastAsia="Times New Roman" w:hAnsi="Times New Roman"/>
      <w:i/>
      <w:iCs/>
      <w:sz w:val="12"/>
      <w:szCs w:val="12"/>
      <w:shd w:val="clear" w:color="auto" w:fill="FFFFFF"/>
    </w:rPr>
  </w:style>
  <w:style w:type="paragraph" w:customStyle="1" w:styleId="331">
    <w:name w:val="Основной текст (33)"/>
    <w:basedOn w:val="a2"/>
    <w:link w:val="330"/>
    <w:semiHidden/>
    <w:rsid w:val="001F0863"/>
    <w:pPr>
      <w:widowControl w:val="0"/>
      <w:shd w:val="clear" w:color="auto" w:fill="FFFFFF"/>
      <w:suppressAutoHyphens w:val="0"/>
      <w:spacing w:line="0" w:lineRule="atLeast"/>
      <w:ind w:firstLine="709"/>
      <w:jc w:val="right"/>
    </w:pPr>
    <w:rPr>
      <w:i/>
      <w:iCs/>
      <w:sz w:val="12"/>
      <w:szCs w:val="12"/>
      <w:lang w:eastAsia="ru-RU"/>
    </w:rPr>
  </w:style>
  <w:style w:type="character" w:customStyle="1" w:styleId="74">
    <w:name w:val="Подпись к таблице (7)_"/>
    <w:basedOn w:val="a3"/>
    <w:link w:val="75"/>
    <w:semiHidden/>
    <w:locked/>
    <w:rsid w:val="001F0863"/>
    <w:rPr>
      <w:rFonts w:ascii="Times New Roman" w:eastAsia="Times New Roman" w:hAnsi="Times New Roman"/>
      <w:i/>
      <w:iCs/>
      <w:sz w:val="13"/>
      <w:szCs w:val="13"/>
      <w:shd w:val="clear" w:color="auto" w:fill="FFFFFF"/>
    </w:rPr>
  </w:style>
  <w:style w:type="paragraph" w:customStyle="1" w:styleId="75">
    <w:name w:val="Подпись к таблице (7)"/>
    <w:basedOn w:val="a2"/>
    <w:link w:val="74"/>
    <w:semiHidden/>
    <w:rsid w:val="001F0863"/>
    <w:pPr>
      <w:widowControl w:val="0"/>
      <w:shd w:val="clear" w:color="auto" w:fill="FFFFFF"/>
      <w:suppressAutoHyphens w:val="0"/>
      <w:spacing w:line="0" w:lineRule="atLeast"/>
      <w:ind w:firstLine="709"/>
      <w:jc w:val="both"/>
    </w:pPr>
    <w:rPr>
      <w:i/>
      <w:iCs/>
      <w:sz w:val="13"/>
      <w:szCs w:val="13"/>
      <w:lang w:eastAsia="ru-RU"/>
    </w:rPr>
  </w:style>
  <w:style w:type="character" w:customStyle="1" w:styleId="2e">
    <w:name w:val="Подпись к картинке (2)_"/>
    <w:basedOn w:val="a3"/>
    <w:link w:val="2f"/>
    <w:semiHidden/>
    <w:locked/>
    <w:rsid w:val="001F0863"/>
    <w:rPr>
      <w:rFonts w:ascii="Arial Narrow" w:eastAsia="Arial Narrow" w:hAnsi="Arial Narrow" w:cs="Arial Narrow"/>
      <w:b/>
      <w:bCs/>
      <w:sz w:val="18"/>
      <w:szCs w:val="18"/>
      <w:shd w:val="clear" w:color="auto" w:fill="FFFFFF"/>
    </w:rPr>
  </w:style>
  <w:style w:type="paragraph" w:customStyle="1" w:styleId="2f">
    <w:name w:val="Подпись к картинке (2)"/>
    <w:basedOn w:val="a2"/>
    <w:link w:val="2e"/>
    <w:semiHidden/>
    <w:rsid w:val="001F0863"/>
    <w:pPr>
      <w:widowControl w:val="0"/>
      <w:shd w:val="clear" w:color="auto" w:fill="FFFFFF"/>
      <w:suppressAutoHyphens w:val="0"/>
      <w:spacing w:line="0" w:lineRule="atLeast"/>
      <w:ind w:firstLine="709"/>
      <w:jc w:val="both"/>
    </w:pPr>
    <w:rPr>
      <w:rFonts w:ascii="Arial Narrow" w:eastAsia="Arial Narrow" w:hAnsi="Arial Narrow" w:cs="Arial Narrow"/>
      <w:b/>
      <w:bCs/>
      <w:sz w:val="18"/>
      <w:szCs w:val="18"/>
      <w:lang w:eastAsia="ru-RU"/>
    </w:rPr>
  </w:style>
  <w:style w:type="character" w:customStyle="1" w:styleId="360">
    <w:name w:val="Основной текст (36)_"/>
    <w:basedOn w:val="a3"/>
    <w:link w:val="361"/>
    <w:semiHidden/>
    <w:locked/>
    <w:rsid w:val="001F0863"/>
    <w:rPr>
      <w:rFonts w:ascii="Times New Roman" w:eastAsia="Times New Roman" w:hAnsi="Times New Roman"/>
      <w:sz w:val="21"/>
      <w:szCs w:val="21"/>
      <w:shd w:val="clear" w:color="auto" w:fill="FFFFFF"/>
    </w:rPr>
  </w:style>
  <w:style w:type="paragraph" w:customStyle="1" w:styleId="361">
    <w:name w:val="Основной текст (36)"/>
    <w:basedOn w:val="a2"/>
    <w:link w:val="360"/>
    <w:semiHidden/>
    <w:rsid w:val="001F0863"/>
    <w:pPr>
      <w:widowControl w:val="0"/>
      <w:shd w:val="clear" w:color="auto" w:fill="FFFFFF"/>
      <w:suppressAutoHyphens w:val="0"/>
      <w:spacing w:line="278" w:lineRule="exact"/>
      <w:ind w:firstLine="709"/>
      <w:jc w:val="both"/>
    </w:pPr>
    <w:rPr>
      <w:sz w:val="21"/>
      <w:szCs w:val="21"/>
      <w:lang w:eastAsia="ru-RU"/>
    </w:rPr>
  </w:style>
  <w:style w:type="paragraph" w:customStyle="1" w:styleId="goog-te-banner-frame">
    <w:name w:val="goog-te-banner-frame"/>
    <w:basedOn w:val="a2"/>
    <w:uiPriority w:val="99"/>
    <w:semiHidden/>
    <w:rsid w:val="001F0863"/>
    <w:pPr>
      <w:pBdr>
        <w:bottom w:val="single" w:sz="6" w:space="0" w:color="6B90DA"/>
      </w:pBdr>
      <w:suppressAutoHyphens w:val="0"/>
      <w:ind w:firstLine="709"/>
      <w:jc w:val="both"/>
    </w:pPr>
    <w:rPr>
      <w:sz w:val="24"/>
      <w:szCs w:val="24"/>
      <w:lang w:eastAsia="ru-RU"/>
    </w:rPr>
  </w:style>
  <w:style w:type="paragraph" w:customStyle="1" w:styleId="goog-te-menu-frame">
    <w:name w:val="goog-te-menu-frame"/>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goog-te-ftab-frame">
    <w:name w:val="goog-te-ftab-frame"/>
    <w:basedOn w:val="a2"/>
    <w:uiPriority w:val="99"/>
    <w:semiHidden/>
    <w:rsid w:val="001F0863"/>
    <w:pPr>
      <w:suppressAutoHyphens w:val="0"/>
      <w:ind w:firstLine="709"/>
      <w:jc w:val="both"/>
    </w:pPr>
    <w:rPr>
      <w:sz w:val="24"/>
      <w:szCs w:val="24"/>
      <w:lang w:eastAsia="ru-RU"/>
    </w:rPr>
  </w:style>
  <w:style w:type="paragraph" w:customStyle="1" w:styleId="goog-te-gadget">
    <w:name w:val="goog-te-gadget"/>
    <w:basedOn w:val="a2"/>
    <w:uiPriority w:val="99"/>
    <w:semiHidden/>
    <w:rsid w:val="001F0863"/>
    <w:pPr>
      <w:suppressAutoHyphens w:val="0"/>
      <w:spacing w:before="100" w:beforeAutospacing="1" w:after="100" w:afterAutospacing="1"/>
      <w:ind w:firstLine="709"/>
      <w:jc w:val="both"/>
    </w:pPr>
    <w:rPr>
      <w:rFonts w:ascii="Arial" w:hAnsi="Arial" w:cs="Arial"/>
      <w:color w:val="666666"/>
      <w:sz w:val="17"/>
      <w:szCs w:val="17"/>
      <w:lang w:eastAsia="ru-RU"/>
    </w:rPr>
  </w:style>
  <w:style w:type="paragraph" w:customStyle="1" w:styleId="goog-te-gadget-simple">
    <w:name w:val="goog-te-gadget-simple"/>
    <w:basedOn w:val="a2"/>
    <w:uiPriority w:val="99"/>
    <w:semiHidden/>
    <w:rsid w:val="001F0863"/>
    <w:pPr>
      <w:pBdr>
        <w:top w:val="single" w:sz="6" w:space="1" w:color="9B9B9B"/>
        <w:left w:val="single" w:sz="6" w:space="0" w:color="D5D5D5"/>
        <w:bottom w:val="single" w:sz="6" w:space="2" w:color="E8E8E8"/>
        <w:right w:val="single" w:sz="6" w:space="0" w:color="D5D5D5"/>
      </w:pBdr>
      <w:shd w:val="clear" w:color="auto" w:fill="FFFFFF"/>
      <w:suppressAutoHyphens w:val="0"/>
      <w:spacing w:before="100" w:beforeAutospacing="1" w:after="100" w:afterAutospacing="1"/>
      <w:ind w:firstLine="709"/>
      <w:jc w:val="both"/>
    </w:pPr>
    <w:rPr>
      <w:lang w:eastAsia="ru-RU"/>
    </w:rPr>
  </w:style>
  <w:style w:type="paragraph" w:customStyle="1" w:styleId="goog-te-gadget-icon">
    <w:name w:val="goog-te-gadget-icon"/>
    <w:basedOn w:val="a2"/>
    <w:uiPriority w:val="99"/>
    <w:semiHidden/>
    <w:rsid w:val="001F0863"/>
    <w:pPr>
      <w:suppressAutoHyphens w:val="0"/>
      <w:spacing w:before="100" w:beforeAutospacing="1" w:after="100" w:afterAutospacing="1"/>
      <w:ind w:left="30" w:right="30" w:firstLine="709"/>
      <w:jc w:val="both"/>
    </w:pPr>
    <w:rPr>
      <w:sz w:val="24"/>
      <w:szCs w:val="24"/>
      <w:lang w:eastAsia="ru-RU"/>
    </w:rPr>
  </w:style>
  <w:style w:type="paragraph" w:customStyle="1" w:styleId="goog-te-combo">
    <w:name w:val="goog-te-combo"/>
    <w:basedOn w:val="a2"/>
    <w:uiPriority w:val="99"/>
    <w:semiHidden/>
    <w:rsid w:val="001F0863"/>
    <w:pPr>
      <w:suppressAutoHyphens w:val="0"/>
      <w:spacing w:before="100" w:beforeAutospacing="1" w:after="100" w:afterAutospacing="1"/>
      <w:ind w:left="60" w:right="60" w:firstLine="709"/>
      <w:jc w:val="both"/>
    </w:pPr>
    <w:rPr>
      <w:sz w:val="24"/>
      <w:szCs w:val="24"/>
      <w:lang w:eastAsia="ru-RU"/>
    </w:rPr>
  </w:style>
  <w:style w:type="paragraph" w:customStyle="1" w:styleId="goog-close-link">
    <w:name w:val="goog-close-link"/>
    <w:basedOn w:val="a2"/>
    <w:uiPriority w:val="99"/>
    <w:semiHidden/>
    <w:rsid w:val="001F0863"/>
    <w:pPr>
      <w:suppressAutoHyphens w:val="0"/>
      <w:ind w:left="150" w:right="150" w:firstLine="709"/>
      <w:jc w:val="both"/>
    </w:pPr>
    <w:rPr>
      <w:sz w:val="24"/>
      <w:szCs w:val="24"/>
      <w:lang w:eastAsia="ru-RU"/>
    </w:rPr>
  </w:style>
  <w:style w:type="paragraph" w:customStyle="1" w:styleId="goog-te-banner">
    <w:name w:val="goog-te-banner"/>
    <w:basedOn w:val="a2"/>
    <w:uiPriority w:val="99"/>
    <w:semiHidden/>
    <w:rsid w:val="001F0863"/>
    <w:pPr>
      <w:shd w:val="clear" w:color="auto" w:fill="E4EFFB"/>
      <w:suppressAutoHyphens w:val="0"/>
      <w:ind w:firstLine="709"/>
      <w:jc w:val="both"/>
    </w:pPr>
    <w:rPr>
      <w:sz w:val="24"/>
      <w:szCs w:val="24"/>
      <w:lang w:eastAsia="ru-RU"/>
    </w:rPr>
  </w:style>
  <w:style w:type="paragraph" w:customStyle="1" w:styleId="goog-te-banner-content">
    <w:name w:val="goog-te-banner-content"/>
    <w:basedOn w:val="a2"/>
    <w:uiPriority w:val="99"/>
    <w:semiHidden/>
    <w:rsid w:val="001F0863"/>
    <w:pPr>
      <w:suppressAutoHyphens w:val="0"/>
      <w:spacing w:before="100" w:beforeAutospacing="1" w:after="100" w:afterAutospacing="1"/>
      <w:ind w:firstLine="709"/>
      <w:jc w:val="both"/>
    </w:pPr>
    <w:rPr>
      <w:color w:val="000000"/>
      <w:sz w:val="24"/>
      <w:szCs w:val="24"/>
      <w:lang w:eastAsia="ru-RU"/>
    </w:rPr>
  </w:style>
  <w:style w:type="paragraph" w:customStyle="1" w:styleId="goog-te-banner-info">
    <w:name w:val="goog-te-banner-info"/>
    <w:basedOn w:val="a2"/>
    <w:uiPriority w:val="99"/>
    <w:semiHidden/>
    <w:rsid w:val="001F0863"/>
    <w:pPr>
      <w:suppressAutoHyphens w:val="0"/>
      <w:spacing w:after="100" w:afterAutospacing="1"/>
      <w:ind w:firstLine="709"/>
      <w:jc w:val="both"/>
    </w:pPr>
    <w:rPr>
      <w:color w:val="666666"/>
      <w:sz w:val="14"/>
      <w:szCs w:val="14"/>
      <w:lang w:eastAsia="ru-RU"/>
    </w:rPr>
  </w:style>
  <w:style w:type="paragraph" w:customStyle="1" w:styleId="goog-te-banner-margin">
    <w:name w:val="goog-te-banner-margin"/>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goog-te-button">
    <w:name w:val="goog-te-button"/>
    <w:basedOn w:val="a2"/>
    <w:uiPriority w:val="99"/>
    <w:semiHidden/>
    <w:rsid w:val="001F0863"/>
    <w:pPr>
      <w:pBdr>
        <w:bottom w:val="single" w:sz="6" w:space="0" w:color="E7E7E7"/>
        <w:right w:val="single" w:sz="6" w:space="0" w:color="E7E7E7"/>
      </w:pBdr>
      <w:suppressAutoHyphens w:val="0"/>
      <w:spacing w:before="100" w:beforeAutospacing="1" w:after="100" w:afterAutospacing="1"/>
      <w:ind w:firstLine="709"/>
      <w:jc w:val="both"/>
    </w:pPr>
    <w:rPr>
      <w:sz w:val="24"/>
      <w:szCs w:val="24"/>
      <w:lang w:eastAsia="ru-RU"/>
    </w:rPr>
  </w:style>
  <w:style w:type="paragraph" w:customStyle="1" w:styleId="goog-te-ftab">
    <w:name w:val="goog-te-ftab"/>
    <w:basedOn w:val="a2"/>
    <w:uiPriority w:val="99"/>
    <w:semiHidden/>
    <w:rsid w:val="001F0863"/>
    <w:pPr>
      <w:shd w:val="clear" w:color="auto" w:fill="FFFFFF"/>
      <w:suppressAutoHyphens w:val="0"/>
      <w:ind w:firstLine="709"/>
      <w:jc w:val="both"/>
    </w:pPr>
    <w:rPr>
      <w:sz w:val="24"/>
      <w:szCs w:val="24"/>
      <w:lang w:eastAsia="ru-RU"/>
    </w:rPr>
  </w:style>
  <w:style w:type="paragraph" w:customStyle="1" w:styleId="goog-te-ftab-link">
    <w:name w:val="goog-te-ftab-link"/>
    <w:basedOn w:val="a2"/>
    <w:uiPriority w:val="99"/>
    <w:semiHidden/>
    <w:rsid w:val="001F0863"/>
    <w:pPr>
      <w:pBdr>
        <w:top w:val="outset" w:sz="6" w:space="5" w:color="888888"/>
        <w:left w:val="outset" w:sz="6" w:space="8" w:color="888888"/>
        <w:bottom w:val="outset" w:sz="6" w:space="5" w:color="888888"/>
        <w:right w:val="outset" w:sz="6" w:space="8" w:color="888888"/>
      </w:pBdr>
      <w:suppressAutoHyphens w:val="0"/>
      <w:spacing w:before="100" w:beforeAutospacing="1" w:after="100" w:afterAutospacing="1"/>
      <w:ind w:firstLine="709"/>
      <w:jc w:val="both"/>
    </w:pPr>
    <w:rPr>
      <w:b/>
      <w:bCs/>
      <w:lang w:eastAsia="ru-RU"/>
    </w:rPr>
  </w:style>
  <w:style w:type="paragraph" w:customStyle="1" w:styleId="goog-te-menu-value">
    <w:name w:val="goog-te-menu-value"/>
    <w:basedOn w:val="a2"/>
    <w:uiPriority w:val="99"/>
    <w:semiHidden/>
    <w:rsid w:val="001F0863"/>
    <w:pPr>
      <w:suppressAutoHyphens w:val="0"/>
      <w:spacing w:before="100" w:beforeAutospacing="1" w:after="100" w:afterAutospacing="1"/>
      <w:ind w:left="60" w:right="60" w:firstLine="709"/>
      <w:jc w:val="both"/>
    </w:pPr>
    <w:rPr>
      <w:color w:val="0000CC"/>
      <w:sz w:val="24"/>
      <w:szCs w:val="24"/>
      <w:lang w:eastAsia="ru-RU"/>
    </w:rPr>
  </w:style>
  <w:style w:type="paragraph" w:customStyle="1" w:styleId="goog-te-menu">
    <w:name w:val="goog-te-menu"/>
    <w:basedOn w:val="a2"/>
    <w:uiPriority w:val="99"/>
    <w:semiHidden/>
    <w:rsid w:val="001F0863"/>
    <w:pPr>
      <w:pBdr>
        <w:top w:val="single" w:sz="12" w:space="0" w:color="C3D9FF"/>
        <w:left w:val="single" w:sz="12" w:space="0" w:color="C3D9FF"/>
        <w:bottom w:val="single" w:sz="12" w:space="0" w:color="C3D9FF"/>
        <w:right w:val="single" w:sz="12" w:space="0" w:color="C3D9FF"/>
      </w:pBdr>
      <w:shd w:val="clear" w:color="auto" w:fill="FFFFFF"/>
      <w:suppressAutoHyphens w:val="0"/>
      <w:spacing w:before="100" w:beforeAutospacing="1" w:after="100" w:afterAutospacing="1"/>
      <w:ind w:firstLine="709"/>
      <w:jc w:val="both"/>
    </w:pPr>
    <w:rPr>
      <w:sz w:val="24"/>
      <w:szCs w:val="24"/>
      <w:lang w:eastAsia="ru-RU"/>
    </w:rPr>
  </w:style>
  <w:style w:type="paragraph" w:customStyle="1" w:styleId="goog-te-menu-item">
    <w:name w:val="goog-te-menu-item"/>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goog-te-menu2">
    <w:name w:val="goog-te-menu2"/>
    <w:basedOn w:val="a2"/>
    <w:uiPriority w:val="99"/>
    <w:semiHidden/>
    <w:rsid w:val="001F0863"/>
    <w:pPr>
      <w:pBdr>
        <w:top w:val="single" w:sz="6" w:space="3" w:color="6B90DA"/>
        <w:left w:val="single" w:sz="6" w:space="3" w:color="6B90DA"/>
        <w:bottom w:val="single" w:sz="6" w:space="3" w:color="6B90DA"/>
        <w:right w:val="single" w:sz="6" w:space="3" w:color="6B90DA"/>
      </w:pBdr>
      <w:shd w:val="clear" w:color="auto" w:fill="FFFFFF"/>
      <w:suppressAutoHyphens w:val="0"/>
      <w:spacing w:before="100" w:beforeAutospacing="1" w:after="100" w:afterAutospacing="1"/>
      <w:ind w:firstLine="709"/>
      <w:jc w:val="both"/>
    </w:pPr>
    <w:rPr>
      <w:sz w:val="24"/>
      <w:szCs w:val="24"/>
      <w:lang w:eastAsia="ru-RU"/>
    </w:rPr>
  </w:style>
  <w:style w:type="paragraph" w:customStyle="1" w:styleId="goog-te-menu2-colpad">
    <w:name w:val="goog-te-menu2-colpad"/>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goog-te-menu2-separator">
    <w:name w:val="goog-te-menu2-separator"/>
    <w:basedOn w:val="a2"/>
    <w:uiPriority w:val="99"/>
    <w:semiHidden/>
    <w:rsid w:val="001F0863"/>
    <w:pPr>
      <w:shd w:val="clear" w:color="auto" w:fill="AAAAAA"/>
      <w:suppressAutoHyphens w:val="0"/>
      <w:spacing w:before="90" w:after="90"/>
      <w:ind w:firstLine="709"/>
      <w:jc w:val="both"/>
    </w:pPr>
    <w:rPr>
      <w:sz w:val="24"/>
      <w:szCs w:val="24"/>
      <w:lang w:eastAsia="ru-RU"/>
    </w:rPr>
  </w:style>
  <w:style w:type="paragraph" w:customStyle="1" w:styleId="goog-te-menu2-item">
    <w:name w:val="goog-te-menu2-item"/>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goog-te-menu2-item-selected">
    <w:name w:val="goog-te-menu2-item-selected"/>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goog-te-balloon">
    <w:name w:val="goog-te-balloon"/>
    <w:basedOn w:val="a2"/>
    <w:uiPriority w:val="99"/>
    <w:semiHidden/>
    <w:rsid w:val="001F0863"/>
    <w:pPr>
      <w:shd w:val="clear" w:color="auto" w:fill="FFFFFF"/>
      <w:suppressAutoHyphens w:val="0"/>
      <w:spacing w:before="100" w:beforeAutospacing="1" w:after="100" w:afterAutospacing="1"/>
      <w:ind w:firstLine="709"/>
      <w:jc w:val="both"/>
    </w:pPr>
    <w:rPr>
      <w:sz w:val="24"/>
      <w:szCs w:val="24"/>
      <w:lang w:eastAsia="ru-RU"/>
    </w:rPr>
  </w:style>
  <w:style w:type="paragraph" w:customStyle="1" w:styleId="goog-te-balloon-frame">
    <w:name w:val="goog-te-balloon-frame"/>
    <w:basedOn w:val="a2"/>
    <w:uiPriority w:val="99"/>
    <w:semiHidden/>
    <w:rsid w:val="001F0863"/>
    <w:pPr>
      <w:pBdr>
        <w:top w:val="single" w:sz="6" w:space="0" w:color="6B90DA"/>
        <w:left w:val="single" w:sz="6" w:space="0" w:color="6B90DA"/>
        <w:bottom w:val="single" w:sz="6" w:space="0" w:color="6B90DA"/>
        <w:right w:val="single" w:sz="6" w:space="0" w:color="6B90DA"/>
      </w:pBdr>
      <w:shd w:val="clear" w:color="auto" w:fill="FFFFFF"/>
      <w:suppressAutoHyphens w:val="0"/>
      <w:spacing w:before="100" w:beforeAutospacing="1" w:after="100" w:afterAutospacing="1"/>
      <w:ind w:firstLine="709"/>
      <w:jc w:val="both"/>
    </w:pPr>
    <w:rPr>
      <w:sz w:val="24"/>
      <w:szCs w:val="24"/>
      <w:lang w:eastAsia="ru-RU"/>
    </w:rPr>
  </w:style>
  <w:style w:type="paragraph" w:customStyle="1" w:styleId="goog-te-balloon-text">
    <w:name w:val="goog-te-balloon-text"/>
    <w:basedOn w:val="a2"/>
    <w:uiPriority w:val="99"/>
    <w:semiHidden/>
    <w:rsid w:val="001F0863"/>
    <w:pPr>
      <w:suppressAutoHyphens w:val="0"/>
      <w:spacing w:before="90" w:after="100" w:afterAutospacing="1"/>
      <w:ind w:firstLine="709"/>
      <w:jc w:val="both"/>
    </w:pPr>
    <w:rPr>
      <w:sz w:val="24"/>
      <w:szCs w:val="24"/>
      <w:lang w:eastAsia="ru-RU"/>
    </w:rPr>
  </w:style>
  <w:style w:type="paragraph" w:customStyle="1" w:styleId="goog-te-balloon-zippy">
    <w:name w:val="goog-te-balloon-zippy"/>
    <w:basedOn w:val="a2"/>
    <w:uiPriority w:val="99"/>
    <w:semiHidden/>
    <w:rsid w:val="001F0863"/>
    <w:pPr>
      <w:suppressAutoHyphens w:val="0"/>
      <w:spacing w:before="90" w:after="100" w:afterAutospacing="1"/>
      <w:ind w:firstLine="709"/>
      <w:jc w:val="both"/>
    </w:pPr>
    <w:rPr>
      <w:sz w:val="24"/>
      <w:szCs w:val="24"/>
      <w:lang w:eastAsia="ru-RU"/>
    </w:rPr>
  </w:style>
  <w:style w:type="paragraph" w:customStyle="1" w:styleId="goog-te-balloon-form">
    <w:name w:val="goog-te-balloon-form"/>
    <w:basedOn w:val="a2"/>
    <w:uiPriority w:val="99"/>
    <w:semiHidden/>
    <w:rsid w:val="001F0863"/>
    <w:pPr>
      <w:suppressAutoHyphens w:val="0"/>
      <w:spacing w:before="90"/>
      <w:ind w:firstLine="709"/>
      <w:jc w:val="both"/>
    </w:pPr>
    <w:rPr>
      <w:sz w:val="24"/>
      <w:szCs w:val="24"/>
      <w:lang w:eastAsia="ru-RU"/>
    </w:rPr>
  </w:style>
  <w:style w:type="paragraph" w:customStyle="1" w:styleId="goog-te-balloon-footer">
    <w:name w:val="goog-te-balloon-footer"/>
    <w:basedOn w:val="a2"/>
    <w:uiPriority w:val="99"/>
    <w:semiHidden/>
    <w:rsid w:val="001F0863"/>
    <w:pPr>
      <w:suppressAutoHyphens w:val="0"/>
      <w:spacing w:before="90" w:after="60"/>
      <w:ind w:firstLine="709"/>
      <w:jc w:val="both"/>
    </w:pPr>
    <w:rPr>
      <w:sz w:val="24"/>
      <w:szCs w:val="24"/>
      <w:lang w:eastAsia="ru-RU"/>
    </w:rPr>
  </w:style>
  <w:style w:type="paragraph" w:customStyle="1" w:styleId="gt-hl-layer">
    <w:name w:val="gt-hl-layer"/>
    <w:basedOn w:val="a2"/>
    <w:uiPriority w:val="99"/>
    <w:semiHidden/>
    <w:rsid w:val="001F0863"/>
    <w:pPr>
      <w:suppressAutoHyphens w:val="0"/>
      <w:spacing w:before="100" w:beforeAutospacing="1" w:after="100" w:afterAutospacing="1"/>
      <w:ind w:firstLine="709"/>
      <w:jc w:val="both"/>
    </w:pPr>
    <w:rPr>
      <w:lang w:eastAsia="ru-RU"/>
    </w:rPr>
  </w:style>
  <w:style w:type="paragraph" w:customStyle="1" w:styleId="goog-text-highlight">
    <w:name w:val="goog-text-highlight"/>
    <w:basedOn w:val="a2"/>
    <w:uiPriority w:val="99"/>
    <w:semiHidden/>
    <w:rsid w:val="001F0863"/>
    <w:pPr>
      <w:shd w:val="clear" w:color="auto" w:fill="C9D7F1"/>
      <w:suppressAutoHyphens w:val="0"/>
      <w:spacing w:before="100" w:beforeAutospacing="1" w:after="100" w:afterAutospacing="1"/>
      <w:ind w:firstLine="709"/>
      <w:jc w:val="both"/>
    </w:pPr>
    <w:rPr>
      <w:sz w:val="24"/>
      <w:szCs w:val="24"/>
      <w:lang w:eastAsia="ru-RU"/>
    </w:rPr>
  </w:style>
  <w:style w:type="paragraph" w:customStyle="1" w:styleId="goog-logo-link">
    <w:name w:val="goog-logo-link"/>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indicator">
    <w:name w:val="indicator"/>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text">
    <w:name w:val="text"/>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minus">
    <w:name w:val="minus"/>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plus">
    <w:name w:val="plus"/>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original-text">
    <w:name w:val="original-text"/>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close-button">
    <w:name w:val="close-button"/>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logo">
    <w:name w:val="logo"/>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started-activity-container">
    <w:name w:val="started-activity-container"/>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activity-root">
    <w:name w:val="activity-root"/>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status-message">
    <w:name w:val="status-message"/>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activity-link">
    <w:name w:val="activity-link"/>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activity-cancel">
    <w:name w:val="activity-cancel"/>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translate-form">
    <w:name w:val="translate-form"/>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gray">
    <w:name w:val="gray"/>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alt-helper-text">
    <w:name w:val="alt-helper-text"/>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alt-error-text">
    <w:name w:val="alt-error-text"/>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goog-submenu-arrow">
    <w:name w:val="goog-submenu-arrow"/>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gt-hl-text">
    <w:name w:val="gt-hl-text"/>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trans-target-highlight">
    <w:name w:val="trans-target-highlight"/>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trans-target">
    <w:name w:val="trans-target"/>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trans-edit">
    <w:name w:val="trans-edit"/>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gt-trans-highlight-l">
    <w:name w:val="gt-trans-highlight-l"/>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gt-trans-highlight-r">
    <w:name w:val="gt-trans-highlight-r"/>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activity-form">
    <w:name w:val="activity-form"/>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goog-menuitem">
    <w:name w:val="goog-menuitem"/>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goog-te-combo1">
    <w:name w:val="goog-te-combo1"/>
    <w:basedOn w:val="a2"/>
    <w:uiPriority w:val="99"/>
    <w:semiHidden/>
    <w:rsid w:val="001F0863"/>
    <w:pPr>
      <w:suppressAutoHyphens w:val="0"/>
      <w:spacing w:before="60" w:after="60"/>
      <w:ind w:firstLine="709"/>
      <w:jc w:val="both"/>
    </w:pPr>
    <w:rPr>
      <w:sz w:val="24"/>
      <w:szCs w:val="24"/>
      <w:lang w:eastAsia="ru-RU"/>
    </w:rPr>
  </w:style>
  <w:style w:type="paragraph" w:customStyle="1" w:styleId="goog-logo-link1">
    <w:name w:val="goog-logo-link1"/>
    <w:basedOn w:val="a2"/>
    <w:uiPriority w:val="99"/>
    <w:semiHidden/>
    <w:rsid w:val="001F0863"/>
    <w:pPr>
      <w:suppressAutoHyphens w:val="0"/>
      <w:ind w:left="150" w:right="150" w:firstLine="709"/>
      <w:jc w:val="both"/>
    </w:pPr>
    <w:rPr>
      <w:sz w:val="24"/>
      <w:szCs w:val="24"/>
      <w:lang w:eastAsia="ru-RU"/>
    </w:rPr>
  </w:style>
  <w:style w:type="paragraph" w:customStyle="1" w:styleId="goog-te-ftab-link1">
    <w:name w:val="goog-te-ftab-link1"/>
    <w:basedOn w:val="a2"/>
    <w:uiPriority w:val="99"/>
    <w:semiHidden/>
    <w:rsid w:val="001F0863"/>
    <w:pPr>
      <w:pBdr>
        <w:top w:val="outset" w:sz="2" w:space="2" w:color="888888"/>
        <w:left w:val="outset" w:sz="6" w:space="8" w:color="888888"/>
        <w:bottom w:val="outset" w:sz="6" w:space="5" w:color="888888"/>
        <w:right w:val="outset" w:sz="6" w:space="8" w:color="888888"/>
      </w:pBdr>
      <w:suppressAutoHyphens w:val="0"/>
      <w:spacing w:before="100" w:beforeAutospacing="1" w:after="100" w:afterAutospacing="1"/>
      <w:ind w:firstLine="709"/>
      <w:jc w:val="both"/>
    </w:pPr>
    <w:rPr>
      <w:b/>
      <w:bCs/>
      <w:lang w:eastAsia="ru-RU"/>
    </w:rPr>
  </w:style>
  <w:style w:type="paragraph" w:customStyle="1" w:styleId="goog-te-ftab-link2">
    <w:name w:val="goog-te-ftab-link2"/>
    <w:basedOn w:val="a2"/>
    <w:uiPriority w:val="99"/>
    <w:semiHidden/>
    <w:rsid w:val="001F0863"/>
    <w:pPr>
      <w:pBdr>
        <w:top w:val="outset" w:sz="6" w:space="5" w:color="888888"/>
        <w:left w:val="outset" w:sz="6" w:space="8" w:color="888888"/>
        <w:bottom w:val="outset" w:sz="2" w:space="2" w:color="888888"/>
        <w:right w:val="outset" w:sz="6" w:space="8" w:color="888888"/>
      </w:pBdr>
      <w:suppressAutoHyphens w:val="0"/>
      <w:spacing w:before="100" w:beforeAutospacing="1" w:after="100" w:afterAutospacing="1"/>
      <w:ind w:firstLine="709"/>
      <w:jc w:val="both"/>
    </w:pPr>
    <w:rPr>
      <w:b/>
      <w:bCs/>
      <w:lang w:eastAsia="ru-RU"/>
    </w:rPr>
  </w:style>
  <w:style w:type="paragraph" w:customStyle="1" w:styleId="goog-te-menu-value1">
    <w:name w:val="goog-te-menu-value1"/>
    <w:basedOn w:val="a2"/>
    <w:uiPriority w:val="99"/>
    <w:semiHidden/>
    <w:rsid w:val="001F0863"/>
    <w:pPr>
      <w:suppressAutoHyphens w:val="0"/>
      <w:spacing w:before="100" w:beforeAutospacing="1" w:after="100" w:afterAutospacing="1"/>
      <w:ind w:left="60" w:right="60" w:firstLine="709"/>
      <w:jc w:val="both"/>
    </w:pPr>
    <w:rPr>
      <w:color w:val="000000"/>
      <w:sz w:val="24"/>
      <w:szCs w:val="24"/>
      <w:lang w:eastAsia="ru-RU"/>
    </w:rPr>
  </w:style>
  <w:style w:type="paragraph" w:customStyle="1" w:styleId="indicator1">
    <w:name w:val="indicator1"/>
    <w:basedOn w:val="a2"/>
    <w:uiPriority w:val="99"/>
    <w:semiHidden/>
    <w:rsid w:val="001F0863"/>
    <w:pPr>
      <w:suppressAutoHyphens w:val="0"/>
      <w:spacing w:before="100" w:beforeAutospacing="1" w:after="100" w:afterAutospacing="1"/>
      <w:ind w:firstLine="709"/>
      <w:jc w:val="both"/>
    </w:pPr>
    <w:rPr>
      <w:vanish/>
      <w:sz w:val="24"/>
      <w:szCs w:val="24"/>
      <w:lang w:eastAsia="ru-RU"/>
    </w:rPr>
  </w:style>
  <w:style w:type="paragraph" w:customStyle="1" w:styleId="text1">
    <w:name w:val="text1"/>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minus1">
    <w:name w:val="minus1"/>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plus1">
    <w:name w:val="plus1"/>
    <w:basedOn w:val="a2"/>
    <w:uiPriority w:val="99"/>
    <w:semiHidden/>
    <w:rsid w:val="001F0863"/>
    <w:pPr>
      <w:suppressAutoHyphens w:val="0"/>
      <w:spacing w:before="100" w:beforeAutospacing="1" w:after="100" w:afterAutospacing="1"/>
      <w:ind w:firstLine="709"/>
      <w:jc w:val="both"/>
    </w:pPr>
    <w:rPr>
      <w:sz w:val="24"/>
      <w:szCs w:val="24"/>
      <w:lang w:eastAsia="ru-RU"/>
    </w:rPr>
  </w:style>
  <w:style w:type="paragraph" w:customStyle="1" w:styleId="original-text1">
    <w:name w:val="original-text1"/>
    <w:basedOn w:val="a2"/>
    <w:uiPriority w:val="99"/>
    <w:semiHidden/>
    <w:rsid w:val="001F0863"/>
    <w:pPr>
      <w:suppressAutoHyphens w:val="0"/>
      <w:ind w:firstLine="709"/>
      <w:jc w:val="both"/>
    </w:pPr>
    <w:rPr>
      <w:lang w:eastAsia="ru-RU"/>
    </w:rPr>
  </w:style>
  <w:style w:type="paragraph" w:customStyle="1" w:styleId="title1">
    <w:name w:val="title1"/>
    <w:basedOn w:val="a2"/>
    <w:uiPriority w:val="99"/>
    <w:semiHidden/>
    <w:rsid w:val="001F0863"/>
    <w:pPr>
      <w:suppressAutoHyphens w:val="0"/>
      <w:spacing w:before="60" w:after="60"/>
      <w:ind w:firstLine="709"/>
      <w:jc w:val="both"/>
    </w:pPr>
    <w:rPr>
      <w:rFonts w:ascii="Arial" w:hAnsi="Arial" w:cs="Arial"/>
      <w:color w:val="999999"/>
      <w:sz w:val="24"/>
      <w:szCs w:val="24"/>
      <w:lang w:eastAsia="ru-RU"/>
    </w:rPr>
  </w:style>
  <w:style w:type="paragraph" w:customStyle="1" w:styleId="close-button1">
    <w:name w:val="close-button1"/>
    <w:basedOn w:val="a2"/>
    <w:uiPriority w:val="99"/>
    <w:semiHidden/>
    <w:rsid w:val="001F0863"/>
    <w:pPr>
      <w:suppressAutoHyphens w:val="0"/>
      <w:ind w:firstLine="709"/>
      <w:jc w:val="both"/>
    </w:pPr>
    <w:rPr>
      <w:vanish/>
      <w:sz w:val="24"/>
      <w:szCs w:val="24"/>
      <w:lang w:eastAsia="ru-RU"/>
    </w:rPr>
  </w:style>
  <w:style w:type="paragraph" w:customStyle="1" w:styleId="logo1">
    <w:name w:val="logo1"/>
    <w:basedOn w:val="a2"/>
    <w:uiPriority w:val="99"/>
    <w:semiHidden/>
    <w:rsid w:val="001F0863"/>
    <w:pPr>
      <w:suppressAutoHyphens w:val="0"/>
      <w:ind w:firstLine="709"/>
      <w:jc w:val="both"/>
    </w:pPr>
    <w:rPr>
      <w:sz w:val="24"/>
      <w:szCs w:val="24"/>
      <w:lang w:eastAsia="ru-RU"/>
    </w:rPr>
  </w:style>
  <w:style w:type="paragraph" w:customStyle="1" w:styleId="started-activity-container1">
    <w:name w:val="started-activity-container1"/>
    <w:basedOn w:val="a2"/>
    <w:uiPriority w:val="99"/>
    <w:semiHidden/>
    <w:rsid w:val="001F0863"/>
    <w:pPr>
      <w:suppressAutoHyphens w:val="0"/>
      <w:ind w:firstLine="709"/>
      <w:jc w:val="both"/>
    </w:pPr>
    <w:rPr>
      <w:vanish/>
      <w:sz w:val="24"/>
      <w:szCs w:val="24"/>
      <w:lang w:eastAsia="ru-RU"/>
    </w:rPr>
  </w:style>
  <w:style w:type="paragraph" w:customStyle="1" w:styleId="activity-root1">
    <w:name w:val="activity-root1"/>
    <w:basedOn w:val="a2"/>
    <w:uiPriority w:val="99"/>
    <w:semiHidden/>
    <w:rsid w:val="001F0863"/>
    <w:pPr>
      <w:suppressAutoHyphens w:val="0"/>
      <w:spacing w:before="300"/>
      <w:ind w:firstLine="709"/>
      <w:jc w:val="both"/>
    </w:pPr>
    <w:rPr>
      <w:sz w:val="24"/>
      <w:szCs w:val="24"/>
      <w:lang w:eastAsia="ru-RU"/>
    </w:rPr>
  </w:style>
  <w:style w:type="paragraph" w:customStyle="1" w:styleId="status-message1">
    <w:name w:val="status-message1"/>
    <w:basedOn w:val="a2"/>
    <w:uiPriority w:val="99"/>
    <w:semiHidden/>
    <w:rsid w:val="001F0863"/>
    <w:pPr>
      <w:shd w:val="clear" w:color="auto" w:fill="29910D"/>
      <w:suppressAutoHyphens w:val="0"/>
      <w:spacing w:before="180"/>
      <w:ind w:firstLine="709"/>
      <w:jc w:val="both"/>
    </w:pPr>
    <w:rPr>
      <w:b/>
      <w:bCs/>
      <w:color w:val="FFFFFF"/>
      <w:sz w:val="18"/>
      <w:szCs w:val="18"/>
      <w:lang w:eastAsia="ru-RU"/>
    </w:rPr>
  </w:style>
  <w:style w:type="paragraph" w:customStyle="1" w:styleId="activity-link1">
    <w:name w:val="activity-link1"/>
    <w:basedOn w:val="a2"/>
    <w:uiPriority w:val="99"/>
    <w:semiHidden/>
    <w:rsid w:val="001F0863"/>
    <w:pPr>
      <w:suppressAutoHyphens w:val="0"/>
      <w:ind w:right="225" w:firstLine="709"/>
      <w:jc w:val="both"/>
    </w:pPr>
    <w:rPr>
      <w:rFonts w:ascii="Arial" w:hAnsi="Arial" w:cs="Arial"/>
      <w:color w:val="1155CC"/>
      <w:sz w:val="17"/>
      <w:szCs w:val="17"/>
      <w:lang w:eastAsia="ru-RU"/>
    </w:rPr>
  </w:style>
  <w:style w:type="paragraph" w:customStyle="1" w:styleId="activity-cancel1">
    <w:name w:val="activity-cancel1"/>
    <w:basedOn w:val="a2"/>
    <w:uiPriority w:val="99"/>
    <w:semiHidden/>
    <w:rsid w:val="001F0863"/>
    <w:pPr>
      <w:suppressAutoHyphens w:val="0"/>
      <w:ind w:right="150" w:firstLine="709"/>
      <w:jc w:val="both"/>
    </w:pPr>
    <w:rPr>
      <w:sz w:val="24"/>
      <w:szCs w:val="24"/>
      <w:lang w:eastAsia="ru-RU"/>
    </w:rPr>
  </w:style>
  <w:style w:type="paragraph" w:customStyle="1" w:styleId="translate-form1">
    <w:name w:val="translate-form1"/>
    <w:basedOn w:val="a2"/>
    <w:uiPriority w:val="99"/>
    <w:semiHidden/>
    <w:rsid w:val="001F0863"/>
    <w:pPr>
      <w:suppressAutoHyphens w:val="0"/>
      <w:ind w:firstLine="709"/>
      <w:jc w:val="both"/>
    </w:pPr>
    <w:rPr>
      <w:sz w:val="24"/>
      <w:szCs w:val="24"/>
      <w:lang w:eastAsia="ru-RU"/>
    </w:rPr>
  </w:style>
  <w:style w:type="paragraph" w:customStyle="1" w:styleId="activity-form1">
    <w:name w:val="activity-form1"/>
    <w:basedOn w:val="a2"/>
    <w:uiPriority w:val="99"/>
    <w:semiHidden/>
    <w:rsid w:val="001F0863"/>
    <w:pPr>
      <w:suppressAutoHyphens w:val="0"/>
      <w:ind w:firstLine="709"/>
      <w:jc w:val="both"/>
    </w:pPr>
    <w:rPr>
      <w:sz w:val="24"/>
      <w:szCs w:val="24"/>
      <w:lang w:eastAsia="ru-RU"/>
    </w:rPr>
  </w:style>
  <w:style w:type="paragraph" w:customStyle="1" w:styleId="gray1">
    <w:name w:val="gray1"/>
    <w:basedOn w:val="a2"/>
    <w:uiPriority w:val="99"/>
    <w:semiHidden/>
    <w:rsid w:val="001F0863"/>
    <w:pPr>
      <w:suppressAutoHyphens w:val="0"/>
      <w:ind w:firstLine="709"/>
      <w:jc w:val="both"/>
    </w:pPr>
    <w:rPr>
      <w:rFonts w:ascii="Arial" w:hAnsi="Arial" w:cs="Arial"/>
      <w:color w:val="999999"/>
      <w:sz w:val="24"/>
      <w:szCs w:val="24"/>
      <w:lang w:eastAsia="ru-RU"/>
    </w:rPr>
  </w:style>
  <w:style w:type="paragraph" w:customStyle="1" w:styleId="alt-helper-text1">
    <w:name w:val="alt-helper-text1"/>
    <w:basedOn w:val="a2"/>
    <w:uiPriority w:val="99"/>
    <w:semiHidden/>
    <w:rsid w:val="001F0863"/>
    <w:pPr>
      <w:suppressAutoHyphens w:val="0"/>
      <w:spacing w:before="225" w:after="75"/>
      <w:ind w:firstLine="709"/>
      <w:jc w:val="both"/>
    </w:pPr>
    <w:rPr>
      <w:rFonts w:ascii="Arial" w:hAnsi="Arial" w:cs="Arial"/>
      <w:color w:val="999999"/>
      <w:sz w:val="17"/>
      <w:szCs w:val="17"/>
      <w:lang w:eastAsia="ru-RU"/>
    </w:rPr>
  </w:style>
  <w:style w:type="paragraph" w:customStyle="1" w:styleId="alt-error-text1">
    <w:name w:val="alt-error-text1"/>
    <w:basedOn w:val="a2"/>
    <w:uiPriority w:val="99"/>
    <w:semiHidden/>
    <w:rsid w:val="001F0863"/>
    <w:pPr>
      <w:suppressAutoHyphens w:val="0"/>
      <w:ind w:firstLine="709"/>
      <w:jc w:val="both"/>
    </w:pPr>
    <w:rPr>
      <w:vanish/>
      <w:color w:val="880000"/>
      <w:sz w:val="18"/>
      <w:szCs w:val="18"/>
      <w:lang w:eastAsia="ru-RU"/>
    </w:rPr>
  </w:style>
  <w:style w:type="paragraph" w:customStyle="1" w:styleId="goog-menuitem1">
    <w:name w:val="goog-menuitem1"/>
    <w:basedOn w:val="a2"/>
    <w:uiPriority w:val="99"/>
    <w:semiHidden/>
    <w:rsid w:val="001F0863"/>
    <w:pPr>
      <w:suppressAutoHyphens w:val="0"/>
      <w:ind w:firstLine="709"/>
      <w:jc w:val="both"/>
    </w:pPr>
    <w:rPr>
      <w:sz w:val="24"/>
      <w:szCs w:val="24"/>
      <w:lang w:eastAsia="ru-RU"/>
    </w:rPr>
  </w:style>
  <w:style w:type="paragraph" w:customStyle="1" w:styleId="goog-submenu-arrow1">
    <w:name w:val="goog-submenu-arrow1"/>
    <w:basedOn w:val="a2"/>
    <w:uiPriority w:val="99"/>
    <w:semiHidden/>
    <w:rsid w:val="001F0863"/>
    <w:pPr>
      <w:suppressAutoHyphens w:val="0"/>
      <w:ind w:firstLine="709"/>
      <w:jc w:val="right"/>
    </w:pPr>
    <w:rPr>
      <w:sz w:val="24"/>
      <w:szCs w:val="24"/>
      <w:lang w:eastAsia="ru-RU"/>
    </w:rPr>
  </w:style>
  <w:style w:type="paragraph" w:customStyle="1" w:styleId="goog-submenu-arrow2">
    <w:name w:val="goog-submenu-arrow2"/>
    <w:basedOn w:val="a2"/>
    <w:uiPriority w:val="99"/>
    <w:semiHidden/>
    <w:rsid w:val="001F0863"/>
    <w:pPr>
      <w:suppressAutoHyphens w:val="0"/>
      <w:ind w:firstLine="709"/>
      <w:jc w:val="both"/>
    </w:pPr>
    <w:rPr>
      <w:sz w:val="24"/>
      <w:szCs w:val="24"/>
      <w:lang w:eastAsia="ru-RU"/>
    </w:rPr>
  </w:style>
  <w:style w:type="paragraph" w:customStyle="1" w:styleId="gt-hl-text1">
    <w:name w:val="gt-hl-text1"/>
    <w:basedOn w:val="a2"/>
    <w:uiPriority w:val="99"/>
    <w:semiHidden/>
    <w:rsid w:val="001F0863"/>
    <w:pPr>
      <w:shd w:val="clear" w:color="auto" w:fill="F1EA00"/>
      <w:suppressAutoHyphens w:val="0"/>
      <w:ind w:left="-45" w:right="-30" w:firstLine="709"/>
      <w:jc w:val="both"/>
    </w:pPr>
    <w:rPr>
      <w:color w:val="F1EA00"/>
      <w:sz w:val="24"/>
      <w:szCs w:val="24"/>
      <w:lang w:eastAsia="ru-RU"/>
    </w:rPr>
  </w:style>
  <w:style w:type="paragraph" w:customStyle="1" w:styleId="trans-target-highlight1">
    <w:name w:val="trans-target-highlight1"/>
    <w:basedOn w:val="a2"/>
    <w:uiPriority w:val="99"/>
    <w:semiHidden/>
    <w:rsid w:val="001F0863"/>
    <w:pPr>
      <w:shd w:val="clear" w:color="auto" w:fill="F1EA00"/>
      <w:suppressAutoHyphens w:val="0"/>
      <w:ind w:left="-45" w:right="-30" w:firstLine="709"/>
      <w:jc w:val="both"/>
    </w:pPr>
    <w:rPr>
      <w:color w:val="222222"/>
      <w:sz w:val="24"/>
      <w:szCs w:val="24"/>
      <w:lang w:eastAsia="ru-RU"/>
    </w:rPr>
  </w:style>
  <w:style w:type="paragraph" w:customStyle="1" w:styleId="gt-hl-layer1">
    <w:name w:val="gt-hl-layer1"/>
    <w:basedOn w:val="a2"/>
    <w:uiPriority w:val="99"/>
    <w:semiHidden/>
    <w:rsid w:val="001F0863"/>
    <w:pPr>
      <w:suppressAutoHyphens w:val="0"/>
      <w:ind w:firstLine="709"/>
      <w:jc w:val="both"/>
    </w:pPr>
    <w:rPr>
      <w:color w:val="FFFFFF"/>
      <w:sz w:val="24"/>
      <w:szCs w:val="24"/>
      <w:lang w:eastAsia="ru-RU"/>
    </w:rPr>
  </w:style>
  <w:style w:type="paragraph" w:customStyle="1" w:styleId="trans-target1">
    <w:name w:val="trans-target1"/>
    <w:basedOn w:val="a2"/>
    <w:uiPriority w:val="99"/>
    <w:semiHidden/>
    <w:rsid w:val="001F0863"/>
    <w:pPr>
      <w:shd w:val="clear" w:color="auto" w:fill="C9D7F1"/>
      <w:suppressAutoHyphens w:val="0"/>
      <w:ind w:left="-45" w:right="-30" w:firstLine="709"/>
      <w:jc w:val="both"/>
    </w:pPr>
    <w:rPr>
      <w:sz w:val="24"/>
      <w:szCs w:val="24"/>
      <w:lang w:eastAsia="ru-RU"/>
    </w:rPr>
  </w:style>
  <w:style w:type="paragraph" w:customStyle="1" w:styleId="trans-target-highlight2">
    <w:name w:val="trans-target-highlight2"/>
    <w:basedOn w:val="a2"/>
    <w:uiPriority w:val="99"/>
    <w:semiHidden/>
    <w:rsid w:val="001F0863"/>
    <w:pPr>
      <w:shd w:val="clear" w:color="auto" w:fill="C9D7F1"/>
      <w:suppressAutoHyphens w:val="0"/>
      <w:ind w:left="-45" w:right="-30" w:firstLine="709"/>
      <w:jc w:val="both"/>
    </w:pPr>
    <w:rPr>
      <w:color w:val="222222"/>
      <w:sz w:val="24"/>
      <w:szCs w:val="24"/>
      <w:lang w:eastAsia="ru-RU"/>
    </w:rPr>
  </w:style>
  <w:style w:type="paragraph" w:customStyle="1" w:styleId="trans-edit1">
    <w:name w:val="trans-edit1"/>
    <w:basedOn w:val="a2"/>
    <w:uiPriority w:val="99"/>
    <w:semiHidden/>
    <w:rsid w:val="001F0863"/>
    <w:pPr>
      <w:pBdr>
        <w:top w:val="single" w:sz="6" w:space="1" w:color="4D90FE"/>
        <w:left w:val="single" w:sz="6" w:space="1" w:color="4D90FE"/>
        <w:bottom w:val="single" w:sz="6" w:space="1" w:color="4D90FE"/>
        <w:right w:val="single" w:sz="6" w:space="1" w:color="4D90FE"/>
      </w:pBdr>
      <w:suppressAutoHyphens w:val="0"/>
      <w:ind w:left="-30" w:right="-30" w:firstLine="709"/>
      <w:jc w:val="both"/>
    </w:pPr>
    <w:rPr>
      <w:sz w:val="24"/>
      <w:szCs w:val="24"/>
      <w:lang w:eastAsia="ru-RU"/>
    </w:rPr>
  </w:style>
  <w:style w:type="paragraph" w:customStyle="1" w:styleId="gt-trans-highlight-l1">
    <w:name w:val="gt-trans-highlight-l1"/>
    <w:basedOn w:val="a2"/>
    <w:uiPriority w:val="99"/>
    <w:semiHidden/>
    <w:rsid w:val="001F0863"/>
    <w:pPr>
      <w:pBdr>
        <w:left w:val="single" w:sz="12" w:space="0" w:color="FF0000"/>
      </w:pBdr>
      <w:suppressAutoHyphens w:val="0"/>
      <w:ind w:left="-30" w:firstLine="709"/>
      <w:jc w:val="both"/>
    </w:pPr>
    <w:rPr>
      <w:sz w:val="24"/>
      <w:szCs w:val="24"/>
      <w:lang w:eastAsia="ru-RU"/>
    </w:rPr>
  </w:style>
  <w:style w:type="paragraph" w:customStyle="1" w:styleId="gt-trans-highlight-r1">
    <w:name w:val="gt-trans-highlight-r1"/>
    <w:basedOn w:val="a2"/>
    <w:uiPriority w:val="99"/>
    <w:semiHidden/>
    <w:rsid w:val="001F0863"/>
    <w:pPr>
      <w:pBdr>
        <w:right w:val="single" w:sz="12" w:space="0" w:color="FF0000"/>
      </w:pBdr>
      <w:suppressAutoHyphens w:val="0"/>
      <w:ind w:right="-30" w:firstLine="709"/>
      <w:jc w:val="both"/>
    </w:pPr>
    <w:rPr>
      <w:sz w:val="24"/>
      <w:szCs w:val="24"/>
      <w:lang w:eastAsia="ru-RU"/>
    </w:rPr>
  </w:style>
  <w:style w:type="paragraph" w:customStyle="1" w:styleId="680">
    <w:name w:val="68"/>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3f">
    <w:name w:val="3f"/>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2f3">
    <w:name w:val="2f3"/>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3f0">
    <w:name w:val="3f0"/>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4f">
    <w:name w:val="4f"/>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affff0">
    <w:name w:val="af"/>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724">
    <w:name w:val="724"/>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5b">
    <w:name w:val="5b"/>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231">
    <w:name w:val="231"/>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271">
    <w:name w:val="271"/>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155">
    <w:name w:val="155"/>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296">
    <w:name w:val="296"/>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28b">
    <w:name w:val="28b"/>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167">
    <w:name w:val="167"/>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371">
    <w:name w:val="371"/>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332">
    <w:name w:val="332"/>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76">
    <w:name w:val="76"/>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15d">
    <w:name w:val="15d"/>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660">
    <w:name w:val="66"/>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2f0">
    <w:name w:val="2f0"/>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3b">
    <w:name w:val="3b"/>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af30">
    <w:name w:val="af3"/>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77">
    <w:name w:val="77"/>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192">
    <w:name w:val="192"/>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39">
    <w:name w:val="39"/>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4a">
    <w:name w:val="4a"/>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104">
    <w:name w:val="104"/>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242">
    <w:name w:val="242"/>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282">
    <w:name w:val="282"/>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4f3">
    <w:name w:val="4f3"/>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6a">
    <w:name w:val="6a"/>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524">
    <w:name w:val="524"/>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166">
    <w:name w:val="166"/>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263">
    <w:name w:val="263"/>
    <w:basedOn w:val="a2"/>
    <w:uiPriority w:val="99"/>
    <w:rsid w:val="001F0863"/>
    <w:pPr>
      <w:suppressAutoHyphens w:val="0"/>
      <w:spacing w:before="100" w:beforeAutospacing="1" w:after="100" w:afterAutospacing="1"/>
      <w:ind w:firstLine="709"/>
      <w:jc w:val="both"/>
    </w:pPr>
    <w:rPr>
      <w:sz w:val="24"/>
      <w:szCs w:val="24"/>
      <w:lang w:eastAsia="ru-RU"/>
    </w:rPr>
  </w:style>
  <w:style w:type="character" w:customStyle="1" w:styleId="1d">
    <w:name w:val="Стиль1 Знак"/>
    <w:basedOn w:val="a3"/>
    <w:link w:val="1e"/>
    <w:locked/>
    <w:rsid w:val="001F0863"/>
    <w:rPr>
      <w:rFonts w:ascii="Times New Roman" w:hAnsi="Times New Roman"/>
      <w:sz w:val="28"/>
      <w:szCs w:val="28"/>
    </w:rPr>
  </w:style>
  <w:style w:type="paragraph" w:customStyle="1" w:styleId="1e">
    <w:name w:val="Стиль1"/>
    <w:basedOn w:val="afe"/>
    <w:link w:val="1d"/>
    <w:rsid w:val="001F0863"/>
    <w:pPr>
      <w:ind w:firstLine="709"/>
      <w:jc w:val="both"/>
    </w:pPr>
    <w:rPr>
      <w:rFonts w:ascii="Times New Roman" w:hAnsi="Times New Roman"/>
      <w:sz w:val="28"/>
      <w:szCs w:val="28"/>
      <w:lang w:eastAsia="ru-RU"/>
    </w:rPr>
  </w:style>
  <w:style w:type="paragraph" w:customStyle="1" w:styleId="western">
    <w:name w:val="western"/>
    <w:basedOn w:val="a2"/>
    <w:uiPriority w:val="99"/>
    <w:rsid w:val="001F0863"/>
    <w:pPr>
      <w:suppressAutoHyphens w:val="0"/>
      <w:spacing w:before="100" w:beforeAutospacing="1" w:after="115"/>
      <w:ind w:firstLine="709"/>
      <w:jc w:val="both"/>
    </w:pPr>
    <w:rPr>
      <w:color w:val="000000"/>
      <w:sz w:val="24"/>
      <w:szCs w:val="24"/>
      <w:lang w:eastAsia="ru-RU"/>
    </w:rPr>
  </w:style>
  <w:style w:type="paragraph" w:customStyle="1" w:styleId="112">
    <w:name w:val="Заголовок 11"/>
    <w:basedOn w:val="a2"/>
    <w:uiPriority w:val="1"/>
    <w:rsid w:val="001F0863"/>
    <w:pPr>
      <w:widowControl w:val="0"/>
      <w:suppressAutoHyphens w:val="0"/>
      <w:ind w:left="809" w:hanging="693"/>
      <w:jc w:val="both"/>
      <w:outlineLvl w:val="1"/>
    </w:pPr>
    <w:rPr>
      <w:b/>
      <w:bCs/>
      <w:i/>
      <w:lang w:eastAsia="ru-RU" w:bidi="ru-RU"/>
    </w:rPr>
  </w:style>
  <w:style w:type="paragraph" w:customStyle="1" w:styleId="TableParagraph">
    <w:name w:val="Table Paragraph"/>
    <w:basedOn w:val="a2"/>
    <w:uiPriority w:val="1"/>
    <w:rsid w:val="001F0863"/>
    <w:pPr>
      <w:widowControl w:val="0"/>
      <w:suppressAutoHyphens w:val="0"/>
      <w:ind w:firstLine="709"/>
      <w:jc w:val="both"/>
    </w:pPr>
    <w:rPr>
      <w:rFonts w:ascii="Calibri" w:eastAsia="Calibri" w:hAnsi="Calibri"/>
      <w:sz w:val="24"/>
      <w:szCs w:val="22"/>
      <w:lang w:val="en-US" w:eastAsia="en-US"/>
    </w:rPr>
  </w:style>
  <w:style w:type="paragraph" w:customStyle="1" w:styleId="213">
    <w:name w:val="Заголовок 21"/>
    <w:basedOn w:val="a2"/>
    <w:uiPriority w:val="1"/>
    <w:rsid w:val="001F0863"/>
    <w:pPr>
      <w:widowControl w:val="0"/>
      <w:suppressAutoHyphens w:val="0"/>
      <w:ind w:left="809" w:hanging="693"/>
      <w:jc w:val="both"/>
      <w:outlineLvl w:val="2"/>
    </w:pPr>
    <w:rPr>
      <w:b/>
      <w:bCs/>
      <w:i/>
      <w:lang w:eastAsia="ru-RU" w:bidi="ru-RU"/>
    </w:rPr>
  </w:style>
  <w:style w:type="paragraph" w:customStyle="1" w:styleId="a">
    <w:name w:val="Раздел"/>
    <w:basedOn w:val="1"/>
    <w:next w:val="a2"/>
    <w:uiPriority w:val="99"/>
    <w:rsid w:val="001F0863"/>
    <w:pPr>
      <w:pageBreakBefore/>
      <w:numPr>
        <w:ilvl w:val="1"/>
        <w:numId w:val="37"/>
      </w:numPr>
      <w:tabs>
        <w:tab w:val="num" w:pos="360"/>
      </w:tabs>
      <w:spacing w:before="0" w:line="240" w:lineRule="auto"/>
      <w:ind w:left="0" w:firstLine="720"/>
      <w:jc w:val="both"/>
    </w:pPr>
    <w:rPr>
      <w:rFonts w:ascii="Times New Roman" w:eastAsia="Calibri" w:hAnsi="Times New Roman"/>
      <w:b w:val="0"/>
      <w:bCs w:val="0"/>
      <w:caps/>
      <w:color w:val="000000"/>
      <w:szCs w:val="32"/>
      <w:lang w:val="en-US" w:eastAsia="ru-RU"/>
    </w:rPr>
  </w:style>
  <w:style w:type="paragraph" w:customStyle="1" w:styleId="affff1">
    <w:name w:val="Подраздел"/>
    <w:basedOn w:val="a2"/>
    <w:next w:val="a2"/>
    <w:uiPriority w:val="99"/>
    <w:rsid w:val="001F0863"/>
    <w:pPr>
      <w:suppressAutoHyphens w:val="0"/>
      <w:spacing w:line="360" w:lineRule="auto"/>
      <w:ind w:left="-141" w:firstLine="709"/>
      <w:jc w:val="both"/>
      <w:outlineLvl w:val="1"/>
    </w:pPr>
    <w:rPr>
      <w:rFonts w:eastAsia="Calibri"/>
      <w:color w:val="000000"/>
      <w:sz w:val="28"/>
      <w:szCs w:val="28"/>
      <w:lang w:val="en-US" w:eastAsia="en-US"/>
    </w:rPr>
  </w:style>
  <w:style w:type="paragraph" w:customStyle="1" w:styleId="a1">
    <w:name w:val="Пункт"/>
    <w:basedOn w:val="a2"/>
    <w:next w:val="a2"/>
    <w:autoRedefine/>
    <w:uiPriority w:val="99"/>
    <w:rsid w:val="001F0863"/>
    <w:pPr>
      <w:numPr>
        <w:ilvl w:val="2"/>
        <w:numId w:val="39"/>
      </w:numPr>
      <w:suppressAutoHyphens w:val="0"/>
      <w:spacing w:line="360" w:lineRule="auto"/>
      <w:jc w:val="both"/>
      <w:outlineLvl w:val="2"/>
    </w:pPr>
    <w:rPr>
      <w:rFonts w:eastAsia="Calibri"/>
      <w:color w:val="000000"/>
      <w:sz w:val="24"/>
      <w:szCs w:val="24"/>
      <w:lang w:eastAsia="ru-RU"/>
    </w:rPr>
  </w:style>
  <w:style w:type="paragraph" w:customStyle="1" w:styleId="a0">
    <w:name w:val="Подпункт"/>
    <w:basedOn w:val="a1"/>
    <w:next w:val="a2"/>
    <w:autoRedefine/>
    <w:uiPriority w:val="99"/>
    <w:rsid w:val="001F0863"/>
    <w:pPr>
      <w:numPr>
        <w:ilvl w:val="3"/>
        <w:numId w:val="37"/>
      </w:numPr>
      <w:ind w:left="3447" w:hanging="360"/>
      <w:outlineLvl w:val="3"/>
    </w:pPr>
    <w:rPr>
      <w:b/>
      <w:i/>
    </w:rPr>
  </w:style>
  <w:style w:type="paragraph" w:customStyle="1" w:styleId="ConsNormal">
    <w:name w:val="ConsNormal"/>
    <w:uiPriority w:val="99"/>
    <w:rsid w:val="001F0863"/>
    <w:pPr>
      <w:autoSpaceDE w:val="0"/>
      <w:autoSpaceDN w:val="0"/>
      <w:adjustRightInd w:val="0"/>
      <w:ind w:right="19772" w:firstLine="720"/>
    </w:pPr>
    <w:rPr>
      <w:rFonts w:ascii="Arial" w:eastAsia="Times New Roman" w:hAnsi="Arial" w:cs="Arial"/>
      <w:sz w:val="22"/>
      <w:szCs w:val="22"/>
    </w:rPr>
  </w:style>
  <w:style w:type="paragraph" w:customStyle="1" w:styleId="affff2">
    <w:name w:val="Базовый"/>
    <w:uiPriority w:val="99"/>
    <w:rsid w:val="001F0863"/>
    <w:pPr>
      <w:suppressAutoHyphens/>
      <w:spacing w:after="200" w:line="276" w:lineRule="auto"/>
    </w:pPr>
    <w:rPr>
      <w:rFonts w:eastAsia="DejaVu Sans" w:cs="Calibri"/>
      <w:sz w:val="22"/>
      <w:szCs w:val="22"/>
      <w:lang w:eastAsia="en-US"/>
    </w:rPr>
  </w:style>
  <w:style w:type="paragraph" w:customStyle="1" w:styleId="xl75">
    <w:name w:val="xl75"/>
    <w:basedOn w:val="a2"/>
    <w:uiPriority w:val="99"/>
    <w:rsid w:val="001F0863"/>
    <w:pPr>
      <w:pBdr>
        <w:top w:val="single" w:sz="4" w:space="0" w:color="C0C0C0"/>
        <w:left w:val="single" w:sz="4" w:space="0" w:color="C0C0C0"/>
        <w:bottom w:val="single" w:sz="4" w:space="0" w:color="C0C0C0"/>
        <w:right w:val="single" w:sz="4" w:space="0" w:color="C0C0C0"/>
      </w:pBdr>
      <w:suppressAutoHyphens w:val="0"/>
      <w:spacing w:before="100" w:beforeAutospacing="1" w:after="100" w:afterAutospacing="1"/>
      <w:ind w:firstLine="709"/>
      <w:jc w:val="both"/>
    </w:pPr>
    <w:rPr>
      <w:rFonts w:ascii="Calibri" w:hAnsi="Calibri"/>
      <w:color w:val="000000"/>
      <w:sz w:val="24"/>
      <w:szCs w:val="24"/>
      <w:lang w:eastAsia="ru-RU"/>
    </w:rPr>
  </w:style>
  <w:style w:type="paragraph" w:customStyle="1" w:styleId="msonormal0">
    <w:name w:val="msonormal"/>
    <w:basedOn w:val="a2"/>
    <w:uiPriority w:val="99"/>
    <w:rsid w:val="001F0863"/>
    <w:pPr>
      <w:suppressAutoHyphens w:val="0"/>
      <w:spacing w:before="100" w:beforeAutospacing="1" w:after="100" w:afterAutospacing="1"/>
      <w:ind w:firstLine="709"/>
      <w:jc w:val="both"/>
    </w:pPr>
    <w:rPr>
      <w:sz w:val="24"/>
      <w:szCs w:val="24"/>
      <w:lang w:eastAsia="ru-RU"/>
    </w:rPr>
  </w:style>
  <w:style w:type="paragraph" w:customStyle="1" w:styleId="312">
    <w:name w:val="Заголовок 31"/>
    <w:basedOn w:val="a2"/>
    <w:next w:val="a2"/>
    <w:uiPriority w:val="9"/>
    <w:semiHidden/>
    <w:qFormat/>
    <w:rsid w:val="001F0863"/>
    <w:pPr>
      <w:keepNext/>
      <w:keepLines/>
      <w:suppressAutoHyphens w:val="0"/>
      <w:spacing w:before="200" w:line="360" w:lineRule="auto"/>
      <w:ind w:firstLine="709"/>
      <w:jc w:val="both"/>
      <w:outlineLvl w:val="2"/>
    </w:pPr>
    <w:rPr>
      <w:rFonts w:ascii="Cambria" w:hAnsi="Cambria"/>
      <w:b/>
      <w:bCs/>
      <w:color w:val="72A376"/>
      <w:sz w:val="28"/>
      <w:szCs w:val="28"/>
      <w:lang w:eastAsia="en-US"/>
    </w:rPr>
  </w:style>
  <w:style w:type="character" w:customStyle="1" w:styleId="affff3">
    <w:name w:val="!Текст Знак"/>
    <w:link w:val="affff4"/>
    <w:locked/>
    <w:rsid w:val="001F0863"/>
    <w:rPr>
      <w:rFonts w:ascii="Times New Roman CYR" w:hAnsi="Times New Roman CYR" w:cs="Times New Roman CYR"/>
      <w:sz w:val="28"/>
      <w:szCs w:val="28"/>
    </w:rPr>
  </w:style>
  <w:style w:type="paragraph" w:customStyle="1" w:styleId="affff4">
    <w:name w:val="!Текст"/>
    <w:basedOn w:val="a2"/>
    <w:link w:val="affff3"/>
    <w:qFormat/>
    <w:rsid w:val="001F0863"/>
    <w:pPr>
      <w:suppressAutoHyphens w:val="0"/>
      <w:spacing w:line="360" w:lineRule="auto"/>
      <w:jc w:val="both"/>
    </w:pPr>
    <w:rPr>
      <w:rFonts w:ascii="Times New Roman CYR" w:eastAsia="Calibri" w:hAnsi="Times New Roman CYR"/>
      <w:sz w:val="28"/>
      <w:szCs w:val="28"/>
    </w:rPr>
  </w:style>
  <w:style w:type="paragraph" w:customStyle="1" w:styleId="consplusnormal0">
    <w:name w:val="consplusnormal"/>
    <w:basedOn w:val="a2"/>
    <w:uiPriority w:val="99"/>
    <w:rsid w:val="001F0863"/>
    <w:pPr>
      <w:suppressAutoHyphens w:val="0"/>
      <w:spacing w:before="100" w:beforeAutospacing="1" w:after="100" w:afterAutospacing="1"/>
    </w:pPr>
    <w:rPr>
      <w:sz w:val="24"/>
      <w:szCs w:val="24"/>
      <w:lang w:eastAsia="ru-RU"/>
    </w:rPr>
  </w:style>
  <w:style w:type="paragraph" w:customStyle="1" w:styleId="55">
    <w:name w:val="Стиль5"/>
    <w:basedOn w:val="a2"/>
    <w:uiPriority w:val="99"/>
    <w:rsid w:val="001F0863"/>
    <w:pPr>
      <w:suppressAutoHyphens w:val="0"/>
      <w:ind w:firstLine="426"/>
      <w:jc w:val="center"/>
    </w:pPr>
    <w:rPr>
      <w:sz w:val="24"/>
      <w:lang w:eastAsia="ru-RU"/>
    </w:rPr>
  </w:style>
  <w:style w:type="paragraph" w:customStyle="1" w:styleId="rtejustify">
    <w:name w:val="rtejustify"/>
    <w:basedOn w:val="a2"/>
    <w:uiPriority w:val="99"/>
    <w:rsid w:val="001F0863"/>
    <w:pPr>
      <w:suppressAutoHyphens w:val="0"/>
      <w:spacing w:before="144" w:after="288"/>
      <w:jc w:val="both"/>
    </w:pPr>
    <w:rPr>
      <w:sz w:val="24"/>
      <w:szCs w:val="24"/>
      <w:lang w:eastAsia="ru-RU"/>
    </w:rPr>
  </w:style>
  <w:style w:type="paragraph" w:customStyle="1" w:styleId="formattext">
    <w:name w:val="formattext"/>
    <w:basedOn w:val="a2"/>
    <w:uiPriority w:val="99"/>
    <w:rsid w:val="001F0863"/>
    <w:pPr>
      <w:suppressAutoHyphens w:val="0"/>
      <w:spacing w:before="100" w:beforeAutospacing="1" w:after="100" w:afterAutospacing="1"/>
    </w:pPr>
    <w:rPr>
      <w:sz w:val="24"/>
      <w:szCs w:val="24"/>
      <w:lang w:eastAsia="ru-RU"/>
    </w:rPr>
  </w:style>
  <w:style w:type="paragraph" w:customStyle="1" w:styleId="affff5">
    <w:name w:val="Нормальный (таблица)"/>
    <w:basedOn w:val="a2"/>
    <w:next w:val="a2"/>
    <w:uiPriority w:val="99"/>
    <w:rsid w:val="001F0863"/>
    <w:pPr>
      <w:widowControl w:val="0"/>
      <w:suppressAutoHyphens w:val="0"/>
      <w:autoSpaceDE w:val="0"/>
      <w:autoSpaceDN w:val="0"/>
      <w:adjustRightInd w:val="0"/>
      <w:jc w:val="both"/>
    </w:pPr>
    <w:rPr>
      <w:rFonts w:ascii="Arial" w:hAnsi="Arial"/>
      <w:sz w:val="24"/>
      <w:szCs w:val="24"/>
      <w:lang w:eastAsia="ru-RU"/>
    </w:rPr>
  </w:style>
  <w:style w:type="paragraph" w:customStyle="1" w:styleId="affff6">
    <w:name w:val="Прижатый влево"/>
    <w:basedOn w:val="a2"/>
    <w:next w:val="a2"/>
    <w:uiPriority w:val="99"/>
    <w:rsid w:val="001F0863"/>
    <w:pPr>
      <w:widowControl w:val="0"/>
      <w:suppressAutoHyphens w:val="0"/>
      <w:autoSpaceDE w:val="0"/>
      <w:autoSpaceDN w:val="0"/>
      <w:adjustRightInd w:val="0"/>
    </w:pPr>
    <w:rPr>
      <w:rFonts w:ascii="Arial" w:hAnsi="Arial"/>
      <w:sz w:val="24"/>
      <w:szCs w:val="24"/>
      <w:lang w:eastAsia="ru-RU"/>
    </w:rPr>
  </w:style>
  <w:style w:type="paragraph" w:customStyle="1" w:styleId="z-1">
    <w:name w:val="z-Начало формы1"/>
    <w:basedOn w:val="a2"/>
    <w:next w:val="a2"/>
    <w:uiPriority w:val="99"/>
    <w:semiHidden/>
    <w:rsid w:val="001F0863"/>
    <w:pPr>
      <w:pBdr>
        <w:bottom w:val="single" w:sz="6" w:space="1" w:color="auto"/>
      </w:pBdr>
      <w:suppressAutoHyphens w:val="0"/>
      <w:jc w:val="center"/>
    </w:pPr>
    <w:rPr>
      <w:rFonts w:ascii="Arial" w:eastAsia="Calibri" w:hAnsi="Arial" w:cs="Arial"/>
      <w:vanish/>
      <w:sz w:val="16"/>
      <w:szCs w:val="16"/>
      <w:lang w:val="en-US" w:eastAsia="en-US"/>
    </w:rPr>
  </w:style>
  <w:style w:type="paragraph" w:customStyle="1" w:styleId="z-10">
    <w:name w:val="z-Конец формы1"/>
    <w:basedOn w:val="a2"/>
    <w:next w:val="a2"/>
    <w:uiPriority w:val="99"/>
    <w:semiHidden/>
    <w:rsid w:val="001F0863"/>
    <w:pPr>
      <w:pBdr>
        <w:top w:val="single" w:sz="6" w:space="1" w:color="auto"/>
      </w:pBdr>
      <w:suppressAutoHyphens w:val="0"/>
      <w:jc w:val="center"/>
    </w:pPr>
    <w:rPr>
      <w:rFonts w:ascii="Arial" w:eastAsia="Calibri" w:hAnsi="Arial" w:cs="Arial"/>
      <w:vanish/>
      <w:sz w:val="16"/>
      <w:szCs w:val="16"/>
      <w:lang w:val="en-US" w:eastAsia="en-US"/>
    </w:rPr>
  </w:style>
  <w:style w:type="paragraph" w:customStyle="1" w:styleId="1f">
    <w:name w:val="Основной текст с отступом1"/>
    <w:basedOn w:val="a2"/>
    <w:uiPriority w:val="99"/>
    <w:semiHidden/>
    <w:rsid w:val="001F0863"/>
    <w:pPr>
      <w:suppressAutoHyphens w:val="0"/>
      <w:spacing w:line="360" w:lineRule="auto"/>
      <w:ind w:firstLine="540"/>
      <w:jc w:val="center"/>
    </w:pPr>
    <w:rPr>
      <w:rFonts w:ascii="Calibri" w:eastAsia="Calibri" w:hAnsi="Calibri"/>
      <w:b/>
      <w:bCs/>
      <w:sz w:val="28"/>
      <w:szCs w:val="28"/>
      <w:lang w:eastAsia="en-US"/>
    </w:rPr>
  </w:style>
  <w:style w:type="paragraph" w:customStyle="1" w:styleId="tekstob">
    <w:name w:val="tekstob"/>
    <w:basedOn w:val="a2"/>
    <w:uiPriority w:val="99"/>
    <w:rsid w:val="001F0863"/>
    <w:pPr>
      <w:suppressAutoHyphens w:val="0"/>
      <w:spacing w:before="100" w:beforeAutospacing="1" w:after="100" w:afterAutospacing="1"/>
    </w:pPr>
    <w:rPr>
      <w:sz w:val="24"/>
      <w:szCs w:val="24"/>
      <w:lang w:eastAsia="ru-RU"/>
    </w:rPr>
  </w:style>
  <w:style w:type="paragraph" w:customStyle="1" w:styleId="headertext">
    <w:name w:val="headertext"/>
    <w:basedOn w:val="a2"/>
    <w:uiPriority w:val="99"/>
    <w:rsid w:val="001F0863"/>
    <w:pPr>
      <w:suppressAutoHyphens w:val="0"/>
      <w:spacing w:before="100" w:beforeAutospacing="1" w:after="100" w:afterAutospacing="1"/>
    </w:pPr>
    <w:rPr>
      <w:sz w:val="24"/>
      <w:szCs w:val="24"/>
      <w:lang w:eastAsia="ru-RU"/>
    </w:rPr>
  </w:style>
  <w:style w:type="paragraph" w:customStyle="1" w:styleId="font5">
    <w:name w:val="font5"/>
    <w:basedOn w:val="a2"/>
    <w:uiPriority w:val="99"/>
    <w:rsid w:val="001F0863"/>
    <w:pPr>
      <w:suppressAutoHyphens w:val="0"/>
      <w:spacing w:before="100" w:beforeAutospacing="1" w:after="100" w:afterAutospacing="1"/>
    </w:pPr>
    <w:rPr>
      <w:b/>
      <w:bCs/>
      <w:color w:val="000000"/>
      <w:sz w:val="22"/>
      <w:szCs w:val="22"/>
      <w:lang w:eastAsia="ru-RU"/>
    </w:rPr>
  </w:style>
  <w:style w:type="paragraph" w:customStyle="1" w:styleId="xl73">
    <w:name w:val="xl73"/>
    <w:basedOn w:val="a2"/>
    <w:uiPriority w:val="99"/>
    <w:rsid w:val="001F08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color w:val="000000"/>
      <w:sz w:val="24"/>
      <w:szCs w:val="24"/>
      <w:lang w:eastAsia="ru-RU"/>
    </w:rPr>
  </w:style>
  <w:style w:type="paragraph" w:customStyle="1" w:styleId="xl74">
    <w:name w:val="xl74"/>
    <w:basedOn w:val="a2"/>
    <w:uiPriority w:val="99"/>
    <w:rsid w:val="001F0863"/>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pPr>
    <w:rPr>
      <w:lang w:eastAsia="ru-RU"/>
    </w:rPr>
  </w:style>
  <w:style w:type="paragraph" w:customStyle="1" w:styleId="xl76">
    <w:name w:val="xl76"/>
    <w:basedOn w:val="a2"/>
    <w:uiPriority w:val="99"/>
    <w:rsid w:val="001F0863"/>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pPr>
    <w:rPr>
      <w:sz w:val="24"/>
      <w:szCs w:val="24"/>
      <w:lang w:eastAsia="ru-RU"/>
    </w:rPr>
  </w:style>
  <w:style w:type="paragraph" w:customStyle="1" w:styleId="xl77">
    <w:name w:val="xl77"/>
    <w:basedOn w:val="a2"/>
    <w:uiPriority w:val="99"/>
    <w:rsid w:val="001F08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eastAsia="ru-RU"/>
    </w:rPr>
  </w:style>
  <w:style w:type="paragraph" w:customStyle="1" w:styleId="xl78">
    <w:name w:val="xl78"/>
    <w:basedOn w:val="a2"/>
    <w:uiPriority w:val="99"/>
    <w:rsid w:val="001F08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8"/>
      <w:szCs w:val="18"/>
      <w:lang w:eastAsia="ru-RU"/>
    </w:rPr>
  </w:style>
  <w:style w:type="paragraph" w:customStyle="1" w:styleId="xl79">
    <w:name w:val="xl79"/>
    <w:basedOn w:val="a2"/>
    <w:uiPriority w:val="99"/>
    <w:rsid w:val="001F08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8"/>
      <w:szCs w:val="18"/>
      <w:lang w:eastAsia="ru-RU"/>
    </w:rPr>
  </w:style>
  <w:style w:type="paragraph" w:customStyle="1" w:styleId="xl80">
    <w:name w:val="xl80"/>
    <w:basedOn w:val="a2"/>
    <w:uiPriority w:val="99"/>
    <w:rsid w:val="001F08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lang w:eastAsia="ru-RU"/>
    </w:rPr>
  </w:style>
  <w:style w:type="paragraph" w:customStyle="1" w:styleId="xl81">
    <w:name w:val="xl81"/>
    <w:basedOn w:val="a2"/>
    <w:uiPriority w:val="99"/>
    <w:rsid w:val="001F0863"/>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pPr>
    <w:rPr>
      <w:sz w:val="18"/>
      <w:szCs w:val="18"/>
      <w:lang w:eastAsia="ru-RU"/>
    </w:rPr>
  </w:style>
  <w:style w:type="paragraph" w:customStyle="1" w:styleId="xl82">
    <w:name w:val="xl82"/>
    <w:basedOn w:val="a2"/>
    <w:uiPriority w:val="99"/>
    <w:rsid w:val="001F0863"/>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right"/>
    </w:pPr>
    <w:rPr>
      <w:sz w:val="18"/>
      <w:szCs w:val="18"/>
      <w:lang w:eastAsia="ru-RU"/>
    </w:rPr>
  </w:style>
  <w:style w:type="paragraph" w:customStyle="1" w:styleId="xl83">
    <w:name w:val="xl83"/>
    <w:basedOn w:val="a2"/>
    <w:uiPriority w:val="99"/>
    <w:rsid w:val="001F0863"/>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right"/>
    </w:pPr>
    <w:rPr>
      <w:sz w:val="18"/>
      <w:szCs w:val="18"/>
      <w:lang w:eastAsia="ru-RU"/>
    </w:rPr>
  </w:style>
  <w:style w:type="paragraph" w:customStyle="1" w:styleId="xl84">
    <w:name w:val="xl84"/>
    <w:basedOn w:val="a2"/>
    <w:uiPriority w:val="99"/>
    <w:rsid w:val="001F08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color w:val="000000"/>
      <w:sz w:val="18"/>
      <w:szCs w:val="18"/>
      <w:lang w:eastAsia="ru-RU"/>
    </w:rPr>
  </w:style>
  <w:style w:type="paragraph" w:customStyle="1" w:styleId="font6">
    <w:name w:val="font6"/>
    <w:basedOn w:val="a2"/>
    <w:uiPriority w:val="99"/>
    <w:rsid w:val="001F0863"/>
    <w:pPr>
      <w:suppressAutoHyphens w:val="0"/>
      <w:spacing w:before="100" w:beforeAutospacing="1" w:after="100" w:afterAutospacing="1"/>
    </w:pPr>
    <w:rPr>
      <w:i/>
      <w:iCs/>
      <w:color w:val="000000"/>
      <w:sz w:val="24"/>
      <w:szCs w:val="24"/>
      <w:lang w:eastAsia="ru-RU"/>
    </w:rPr>
  </w:style>
  <w:style w:type="paragraph" w:customStyle="1" w:styleId="2f1">
    <w:name w:val="Абзац списка2"/>
    <w:basedOn w:val="a2"/>
    <w:uiPriority w:val="99"/>
    <w:rsid w:val="001F0863"/>
    <w:pPr>
      <w:suppressAutoHyphens w:val="0"/>
      <w:ind w:left="720"/>
      <w:contextualSpacing/>
    </w:pPr>
    <w:rPr>
      <w:sz w:val="24"/>
      <w:szCs w:val="24"/>
      <w:lang w:eastAsia="en-US"/>
    </w:rPr>
  </w:style>
  <w:style w:type="character" w:styleId="affff7">
    <w:name w:val="endnote reference"/>
    <w:basedOn w:val="a3"/>
    <w:uiPriority w:val="99"/>
    <w:semiHidden/>
    <w:unhideWhenUsed/>
    <w:rsid w:val="001F0863"/>
    <w:rPr>
      <w:vertAlign w:val="superscript"/>
    </w:rPr>
  </w:style>
  <w:style w:type="character" w:customStyle="1" w:styleId="1f0">
    <w:name w:val="Слабая ссылка1"/>
    <w:basedOn w:val="a3"/>
    <w:uiPriority w:val="31"/>
    <w:qFormat/>
    <w:rsid w:val="001F0863"/>
    <w:rPr>
      <w:rFonts w:ascii="Times New Roman" w:hAnsi="Times New Roman" w:cs="Times New Roman" w:hint="default"/>
      <w:color w:val="ED7D31"/>
      <w:sz w:val="28"/>
      <w:u w:val="single"/>
    </w:rPr>
  </w:style>
  <w:style w:type="character" w:customStyle="1" w:styleId="apple-converted-space">
    <w:name w:val="apple-converted-space"/>
    <w:basedOn w:val="a3"/>
    <w:rsid w:val="001F0863"/>
  </w:style>
  <w:style w:type="character" w:customStyle="1" w:styleId="jrnl">
    <w:name w:val="jrnl"/>
    <w:basedOn w:val="a3"/>
    <w:rsid w:val="001F0863"/>
  </w:style>
  <w:style w:type="character" w:customStyle="1" w:styleId="A40">
    <w:name w:val="A4"/>
    <w:uiPriority w:val="99"/>
    <w:rsid w:val="001F0863"/>
    <w:rPr>
      <w:rFonts w:ascii="News Gothic MT" w:hAnsi="News Gothic MT" w:cs="News Gothic MT" w:hint="default"/>
      <w:b/>
      <w:bCs/>
      <w:color w:val="000000"/>
      <w:sz w:val="20"/>
      <w:szCs w:val="20"/>
    </w:rPr>
  </w:style>
  <w:style w:type="character" w:customStyle="1" w:styleId="shorttext">
    <w:name w:val="short_text"/>
    <w:rsid w:val="001F0863"/>
  </w:style>
  <w:style w:type="character" w:customStyle="1" w:styleId="hps">
    <w:name w:val="hps"/>
    <w:rsid w:val="001F0863"/>
  </w:style>
  <w:style w:type="character" w:customStyle="1" w:styleId="A60">
    <w:name w:val="A6"/>
    <w:uiPriority w:val="99"/>
    <w:rsid w:val="001F0863"/>
    <w:rPr>
      <w:b/>
      <w:bCs/>
      <w:color w:val="000000"/>
      <w:sz w:val="48"/>
      <w:szCs w:val="48"/>
    </w:rPr>
  </w:style>
  <w:style w:type="character" w:customStyle="1" w:styleId="A70">
    <w:name w:val="A7"/>
    <w:uiPriority w:val="99"/>
    <w:rsid w:val="001F0863"/>
    <w:rPr>
      <w:b/>
      <w:bCs/>
      <w:color w:val="000000"/>
      <w:sz w:val="36"/>
      <w:szCs w:val="36"/>
    </w:rPr>
  </w:style>
  <w:style w:type="character" w:customStyle="1" w:styleId="highlight">
    <w:name w:val="highlight"/>
    <w:basedOn w:val="a3"/>
    <w:rsid w:val="001F0863"/>
  </w:style>
  <w:style w:type="character" w:customStyle="1" w:styleId="citation-abbreviation">
    <w:name w:val="citation-abbreviation"/>
    <w:basedOn w:val="a3"/>
    <w:rsid w:val="001F0863"/>
  </w:style>
  <w:style w:type="character" w:customStyle="1" w:styleId="citation-publication-date">
    <w:name w:val="citation-publication-date"/>
    <w:basedOn w:val="a3"/>
    <w:rsid w:val="001F0863"/>
  </w:style>
  <w:style w:type="character" w:customStyle="1" w:styleId="citation-volume">
    <w:name w:val="citation-volume"/>
    <w:basedOn w:val="a3"/>
    <w:rsid w:val="001F0863"/>
  </w:style>
  <w:style w:type="character" w:customStyle="1" w:styleId="citation-issue">
    <w:name w:val="citation-issue"/>
    <w:basedOn w:val="a3"/>
    <w:rsid w:val="001F0863"/>
  </w:style>
  <w:style w:type="character" w:customStyle="1" w:styleId="citation-flpages">
    <w:name w:val="citation-flpages"/>
    <w:basedOn w:val="a3"/>
    <w:rsid w:val="001F0863"/>
  </w:style>
  <w:style w:type="character" w:customStyle="1" w:styleId="1f1">
    <w:name w:val="Верхний колонтитул Знак1"/>
    <w:basedOn w:val="a3"/>
    <w:locked/>
    <w:rsid w:val="001F0863"/>
  </w:style>
  <w:style w:type="character" w:customStyle="1" w:styleId="1f2">
    <w:name w:val="Текст примечания Знак1"/>
    <w:basedOn w:val="a3"/>
    <w:uiPriority w:val="99"/>
    <w:semiHidden/>
    <w:locked/>
    <w:rsid w:val="001F0863"/>
    <w:rPr>
      <w:sz w:val="20"/>
      <w:szCs w:val="20"/>
    </w:rPr>
  </w:style>
  <w:style w:type="character" w:customStyle="1" w:styleId="1f3">
    <w:name w:val="Тема примечания Знак1"/>
    <w:basedOn w:val="1f2"/>
    <w:uiPriority w:val="99"/>
    <w:semiHidden/>
    <w:locked/>
    <w:rsid w:val="001F0863"/>
    <w:rPr>
      <w:b/>
      <w:bCs/>
    </w:rPr>
  </w:style>
  <w:style w:type="character" w:customStyle="1" w:styleId="apple-style-span">
    <w:name w:val="apple-style-span"/>
    <w:uiPriority w:val="99"/>
    <w:rsid w:val="001F0863"/>
  </w:style>
  <w:style w:type="character" w:customStyle="1" w:styleId="blk">
    <w:name w:val="blk"/>
    <w:basedOn w:val="a3"/>
    <w:rsid w:val="001F0863"/>
  </w:style>
  <w:style w:type="character" w:customStyle="1" w:styleId="FontStyle25">
    <w:name w:val="Font Style25"/>
    <w:uiPriority w:val="99"/>
    <w:rsid w:val="001F0863"/>
    <w:rPr>
      <w:rFonts w:ascii="Times New Roman" w:hAnsi="Times New Roman" w:cs="Times New Roman" w:hint="default"/>
      <w:sz w:val="18"/>
      <w:szCs w:val="18"/>
    </w:rPr>
  </w:style>
  <w:style w:type="character" w:customStyle="1" w:styleId="FontStyle69">
    <w:name w:val="Font Style69"/>
    <w:basedOn w:val="a3"/>
    <w:uiPriority w:val="99"/>
    <w:rsid w:val="001F0863"/>
    <w:rPr>
      <w:rFonts w:ascii="Times New Roman" w:hAnsi="Times New Roman" w:cs="Times New Roman" w:hint="default"/>
      <w:b/>
      <w:bCs/>
      <w:sz w:val="18"/>
      <w:szCs w:val="18"/>
    </w:rPr>
  </w:style>
  <w:style w:type="character" w:customStyle="1" w:styleId="FontStyle86">
    <w:name w:val="Font Style86"/>
    <w:basedOn w:val="a3"/>
    <w:uiPriority w:val="99"/>
    <w:rsid w:val="001F0863"/>
    <w:rPr>
      <w:rFonts w:ascii="Times New Roman" w:hAnsi="Times New Roman" w:cs="Times New Roman" w:hint="default"/>
      <w:sz w:val="18"/>
      <w:szCs w:val="18"/>
    </w:rPr>
  </w:style>
  <w:style w:type="character" w:customStyle="1" w:styleId="FontStyle21">
    <w:name w:val="Font Style21"/>
    <w:uiPriority w:val="99"/>
    <w:rsid w:val="001F0863"/>
    <w:rPr>
      <w:rFonts w:ascii="Arial" w:hAnsi="Arial" w:cs="Arial" w:hint="default"/>
      <w:b/>
      <w:bCs/>
      <w:sz w:val="20"/>
      <w:szCs w:val="20"/>
    </w:rPr>
  </w:style>
  <w:style w:type="character" w:customStyle="1" w:styleId="CharStyle227">
    <w:name w:val="CharStyle227"/>
    <w:basedOn w:val="a3"/>
    <w:rsid w:val="001F0863"/>
    <w:rPr>
      <w:rFonts w:ascii="Arial" w:eastAsia="Times New Roman" w:hAnsi="Arial" w:cs="Arial" w:hint="default"/>
      <w:sz w:val="20"/>
      <w:szCs w:val="20"/>
    </w:rPr>
  </w:style>
  <w:style w:type="character" w:customStyle="1" w:styleId="Arial">
    <w:name w:val="Основной текст + Arial"/>
    <w:aliases w:val="6,5 pt,Полужирный3,Интервал 0 pt5,Основной текст + 6"/>
    <w:basedOn w:val="a3"/>
    <w:rsid w:val="001F0863"/>
    <w:rPr>
      <w:rFonts w:ascii="Arial" w:hAnsi="Arial" w:cs="Arial" w:hint="default"/>
      <w:b/>
      <w:bCs/>
      <w:strike w:val="0"/>
      <w:dstrike w:val="0"/>
      <w:spacing w:val="1"/>
      <w:sz w:val="13"/>
      <w:szCs w:val="13"/>
      <w:u w:val="none"/>
      <w:effect w:val="none"/>
    </w:rPr>
  </w:style>
  <w:style w:type="character" w:customStyle="1" w:styleId="LucidaSansUnicode">
    <w:name w:val="Основной текст + Lucida Sans Unicode"/>
    <w:aliases w:val="62,5 pt2,Интервал 0 pt4"/>
    <w:basedOn w:val="a3"/>
    <w:uiPriority w:val="99"/>
    <w:rsid w:val="001F0863"/>
    <w:rPr>
      <w:rFonts w:ascii="Lucida Sans Unicode" w:hAnsi="Lucida Sans Unicode" w:cs="Lucida Sans Unicode" w:hint="default"/>
      <w:strike w:val="0"/>
      <w:dstrike w:val="0"/>
      <w:spacing w:val="-2"/>
      <w:sz w:val="13"/>
      <w:szCs w:val="13"/>
      <w:u w:val="none"/>
      <w:effect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1F0863"/>
    <w:rPr>
      <w:rFonts w:ascii="Lucida Sans Unicode" w:hAnsi="Lucida Sans Unicode" w:cs="Lucida Sans Unicode" w:hint="default"/>
      <w:smallCaps/>
      <w:strike w:val="0"/>
      <w:dstrike w:val="0"/>
      <w:spacing w:val="-2"/>
      <w:sz w:val="13"/>
      <w:szCs w:val="13"/>
      <w:u w:val="none"/>
      <w:effect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1F0863"/>
    <w:rPr>
      <w:rFonts w:ascii="Calibri" w:hAnsi="Calibri" w:cs="Calibri" w:hint="default"/>
      <w:b/>
      <w:bCs/>
      <w:strike w:val="0"/>
      <w:dstrike w:val="0"/>
      <w:spacing w:val="5"/>
      <w:sz w:val="15"/>
      <w:szCs w:val="15"/>
      <w:u w:val="none"/>
      <w:effect w:val="none"/>
    </w:rPr>
  </w:style>
  <w:style w:type="character" w:customStyle="1" w:styleId="Calibri4">
    <w:name w:val="Основной текст + Calibri4"/>
    <w:aliases w:val="91,5 pt9,Полужирный5,Интервал 0 pt33"/>
    <w:basedOn w:val="a3"/>
    <w:uiPriority w:val="99"/>
    <w:rsid w:val="001F0863"/>
    <w:rPr>
      <w:rFonts w:ascii="Calibri" w:hAnsi="Calibri" w:cs="Calibri" w:hint="default"/>
      <w:b/>
      <w:bCs/>
      <w:strike w:val="0"/>
      <w:dstrike w:val="0"/>
      <w:spacing w:val="3"/>
      <w:sz w:val="19"/>
      <w:szCs w:val="19"/>
      <w:u w:val="none"/>
      <w:effect w:val="none"/>
    </w:rPr>
  </w:style>
  <w:style w:type="character" w:customStyle="1" w:styleId="0pt">
    <w:name w:val="Основной текст + Интервал 0 pt"/>
    <w:basedOn w:val="a3"/>
    <w:uiPriority w:val="99"/>
    <w:rsid w:val="001F0863"/>
    <w:rPr>
      <w:rFonts w:ascii="Lucida Sans Unicode" w:hAnsi="Lucida Sans Unicode" w:cs="Lucida Sans Unicode" w:hint="default"/>
      <w:strike w:val="0"/>
      <w:dstrike w:val="0"/>
      <w:spacing w:val="1"/>
      <w:sz w:val="18"/>
      <w:szCs w:val="18"/>
      <w:u w:val="none"/>
      <w:effect w:val="none"/>
    </w:rPr>
  </w:style>
  <w:style w:type="character" w:customStyle="1" w:styleId="affff8">
    <w:name w:val="Основной текст + Малые прописные"/>
    <w:basedOn w:val="a3"/>
    <w:uiPriority w:val="99"/>
    <w:rsid w:val="001F0863"/>
    <w:rPr>
      <w:rFonts w:ascii="Times New Roman" w:hAnsi="Times New Roman" w:cs="Times New Roman" w:hint="default"/>
      <w:smallCaps/>
      <w:strike w:val="0"/>
      <w:dstrike w:val="0"/>
      <w:sz w:val="18"/>
      <w:szCs w:val="18"/>
      <w:u w:val="none"/>
      <w:effect w:val="none"/>
    </w:rPr>
  </w:style>
  <w:style w:type="character" w:customStyle="1" w:styleId="1f4">
    <w:name w:val="Основной текст Знак1"/>
    <w:basedOn w:val="a3"/>
    <w:uiPriority w:val="99"/>
    <w:locked/>
    <w:rsid w:val="001F0863"/>
    <w:rPr>
      <w:rFonts w:ascii="Lucida Sans Unicode" w:hAnsi="Lucida Sans Unicode" w:cs="Lucida Sans Unicode" w:hint="default"/>
      <w:strike w:val="0"/>
      <w:dstrike w:val="0"/>
      <w:sz w:val="18"/>
      <w:szCs w:val="18"/>
      <w:u w:val="none"/>
      <w:effect w:val="none"/>
    </w:rPr>
  </w:style>
  <w:style w:type="character" w:customStyle="1" w:styleId="iceouttxt">
    <w:name w:val="iceouttxt"/>
    <w:basedOn w:val="a3"/>
    <w:rsid w:val="001F0863"/>
  </w:style>
  <w:style w:type="character" w:customStyle="1" w:styleId="r">
    <w:name w:val="r"/>
    <w:basedOn w:val="a3"/>
    <w:rsid w:val="001F0863"/>
  </w:style>
  <w:style w:type="character" w:customStyle="1" w:styleId="affff9">
    <w:name w:val="Основной текст + Курсив"/>
    <w:basedOn w:val="af4"/>
    <w:rsid w:val="001F0863"/>
    <w:rPr>
      <w:i/>
      <w:iCs/>
      <w:color w:val="EBEBEB"/>
      <w:spacing w:val="0"/>
      <w:w w:val="100"/>
      <w:position w:val="0"/>
      <w:sz w:val="21"/>
      <w:szCs w:val="21"/>
      <w:lang w:val="ru-RU"/>
    </w:rPr>
  </w:style>
  <w:style w:type="character" w:customStyle="1" w:styleId="511">
    <w:name w:val="Заголовок №51"/>
    <w:basedOn w:val="53"/>
    <w:rsid w:val="001F0863"/>
    <w:rPr>
      <w:color w:val="000000"/>
      <w:spacing w:val="0"/>
      <w:w w:val="100"/>
      <w:position w:val="0"/>
      <w:lang w:val="en-US"/>
    </w:rPr>
  </w:style>
  <w:style w:type="character" w:customStyle="1" w:styleId="2f2">
    <w:name w:val="Основной текст2"/>
    <w:basedOn w:val="af4"/>
    <w:rsid w:val="001F0863"/>
    <w:rPr>
      <w:color w:val="000000"/>
      <w:spacing w:val="0"/>
      <w:w w:val="100"/>
      <w:position w:val="0"/>
      <w:sz w:val="21"/>
      <w:szCs w:val="21"/>
      <w:lang w:val="en-US"/>
    </w:rPr>
  </w:style>
  <w:style w:type="character" w:customStyle="1" w:styleId="133">
    <w:name w:val="Основной текст (13)3"/>
    <w:basedOn w:val="130"/>
    <w:rsid w:val="001F0863"/>
    <w:rPr>
      <w:color w:val="000000"/>
      <w:spacing w:val="0"/>
      <w:w w:val="100"/>
      <w:position w:val="0"/>
      <w:lang w:val="en-US"/>
    </w:rPr>
  </w:style>
  <w:style w:type="character" w:customStyle="1" w:styleId="313">
    <w:name w:val="Основной текст (31)_"/>
    <w:basedOn w:val="a3"/>
    <w:rsid w:val="001F0863"/>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4"/>
    <w:rsid w:val="001F0863"/>
    <w:rPr>
      <w:color w:val="000000"/>
      <w:spacing w:val="0"/>
      <w:w w:val="100"/>
      <w:position w:val="0"/>
      <w:lang w:val="en-US"/>
    </w:rPr>
  </w:style>
  <w:style w:type="character" w:customStyle="1" w:styleId="520">
    <w:name w:val="Заголовок №52"/>
    <w:basedOn w:val="53"/>
    <w:rsid w:val="001F0863"/>
    <w:rPr>
      <w:i w:val="0"/>
      <w:iCs w:val="0"/>
      <w:smallCaps w:val="0"/>
      <w:strike w:val="0"/>
      <w:dstrike w:val="0"/>
      <w:color w:val="000000"/>
      <w:spacing w:val="0"/>
      <w:w w:val="100"/>
      <w:position w:val="0"/>
      <w:u w:val="none"/>
      <w:effect w:val="none"/>
      <w:lang w:val="en-US"/>
    </w:rPr>
  </w:style>
  <w:style w:type="character" w:customStyle="1" w:styleId="120">
    <w:name w:val="Основной текст (12)_"/>
    <w:basedOn w:val="a3"/>
    <w:rsid w:val="001F0863"/>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2f4">
    <w:name w:val="Подпись к таблице (2)_"/>
    <w:basedOn w:val="a3"/>
    <w:rsid w:val="001F0863"/>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таблице (3)_"/>
    <w:basedOn w:val="a3"/>
    <w:rsid w:val="001F0863"/>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c">
    <w:name w:val="Подпись к таблице (3)"/>
    <w:basedOn w:val="3a"/>
    <w:rsid w:val="001F0863"/>
    <w:rPr>
      <w:color w:val="000000"/>
      <w:spacing w:val="0"/>
      <w:w w:val="100"/>
      <w:position w:val="0"/>
      <w:lang w:val="en-US"/>
    </w:rPr>
  </w:style>
  <w:style w:type="character" w:customStyle="1" w:styleId="affffa">
    <w:name w:val="Подпись к таблице_"/>
    <w:basedOn w:val="a3"/>
    <w:rsid w:val="001F0863"/>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1F0863"/>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1F0863"/>
    <w:rPr>
      <w:color w:val="000000"/>
      <w:spacing w:val="0"/>
      <w:w w:val="100"/>
      <w:position w:val="0"/>
      <w:lang w:val="en-US"/>
    </w:rPr>
  </w:style>
  <w:style w:type="character" w:customStyle="1" w:styleId="43">
    <w:name w:val="Подпись к таблице (4)_"/>
    <w:basedOn w:val="a3"/>
    <w:rsid w:val="001F0863"/>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4">
    <w:name w:val="Подпись к таблице (4)"/>
    <w:basedOn w:val="43"/>
    <w:rsid w:val="001F0863"/>
    <w:rPr>
      <w:color w:val="000000"/>
      <w:spacing w:val="0"/>
      <w:w w:val="100"/>
      <w:position w:val="0"/>
      <w:lang w:val="en-US"/>
    </w:rPr>
  </w:style>
  <w:style w:type="character" w:customStyle="1" w:styleId="200">
    <w:name w:val="Основной текст (20)_"/>
    <w:basedOn w:val="a3"/>
    <w:rsid w:val="001F0863"/>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1F0863"/>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1F0863"/>
    <w:rPr>
      <w:color w:val="000000"/>
      <w:spacing w:val="0"/>
      <w:w w:val="100"/>
      <w:position w:val="0"/>
      <w:lang w:val="en-US"/>
    </w:rPr>
  </w:style>
  <w:style w:type="character" w:customStyle="1" w:styleId="56">
    <w:name w:val="Подпись к таблице (5)_"/>
    <w:basedOn w:val="a3"/>
    <w:rsid w:val="001F0863"/>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5">
    <w:name w:val="Подпись к таблице (2)"/>
    <w:basedOn w:val="2f4"/>
    <w:rsid w:val="001F0863"/>
    <w:rPr>
      <w:color w:val="000000"/>
      <w:spacing w:val="0"/>
      <w:w w:val="100"/>
      <w:position w:val="0"/>
      <w:lang w:val="en-US"/>
    </w:rPr>
  </w:style>
  <w:style w:type="character" w:customStyle="1" w:styleId="affffb">
    <w:name w:val="Подпись к таблице + Курсив"/>
    <w:basedOn w:val="affffa"/>
    <w:rsid w:val="001F0863"/>
    <w:rPr>
      <w:i/>
      <w:iCs/>
      <w:color w:val="000000"/>
      <w:spacing w:val="0"/>
      <w:w w:val="100"/>
      <w:position w:val="0"/>
      <w:lang w:val="en-US"/>
    </w:rPr>
  </w:style>
  <w:style w:type="character" w:customStyle="1" w:styleId="affffc">
    <w:name w:val="Подпись к таблице"/>
    <w:basedOn w:val="affffa"/>
    <w:rsid w:val="001F0863"/>
    <w:rPr>
      <w:color w:val="000000"/>
      <w:spacing w:val="0"/>
      <w:w w:val="100"/>
      <w:position w:val="0"/>
      <w:lang w:val="en-US"/>
    </w:rPr>
  </w:style>
  <w:style w:type="character" w:customStyle="1" w:styleId="ArialNarrow">
    <w:name w:val="Основной текст + Arial Narrow"/>
    <w:aliases w:val="6 pt,Масштаб 66%,Основной текст (2) + Arial Narrow,18 pt"/>
    <w:basedOn w:val="af4"/>
    <w:rsid w:val="001F0863"/>
    <w:rPr>
      <w:rFonts w:ascii="Arial Narrow" w:eastAsia="Arial Narrow" w:hAnsi="Arial Narrow" w:cs="Arial Narrow"/>
      <w:b w:val="0"/>
      <w:bCs w:val="0"/>
      <w:i w:val="0"/>
      <w:iCs w:val="0"/>
      <w:smallCaps w:val="0"/>
      <w:strike w:val="0"/>
      <w:dstrike w:val="0"/>
      <w:color w:val="000000"/>
      <w:spacing w:val="0"/>
      <w:w w:val="100"/>
      <w:position w:val="0"/>
      <w:sz w:val="20"/>
      <w:szCs w:val="20"/>
      <w:u w:val="none"/>
      <w:effect w:val="none"/>
    </w:rPr>
  </w:style>
  <w:style w:type="character" w:customStyle="1" w:styleId="121">
    <w:name w:val="Основной текст (12)"/>
    <w:basedOn w:val="120"/>
    <w:rsid w:val="001F0863"/>
    <w:rPr>
      <w:color w:val="000000"/>
      <w:spacing w:val="0"/>
      <w:w w:val="100"/>
      <w:position w:val="0"/>
      <w:lang w:val="en-US"/>
    </w:rPr>
  </w:style>
  <w:style w:type="character" w:customStyle="1" w:styleId="214">
    <w:name w:val="Основной текст (21)_"/>
    <w:basedOn w:val="a3"/>
    <w:rsid w:val="001F0863"/>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5">
    <w:name w:val="Основной текст (21)"/>
    <w:basedOn w:val="214"/>
    <w:rsid w:val="001F0863"/>
    <w:rPr>
      <w:color w:val="000000"/>
      <w:spacing w:val="0"/>
      <w:w w:val="100"/>
      <w:position w:val="0"/>
    </w:rPr>
  </w:style>
  <w:style w:type="character" w:customStyle="1" w:styleId="221">
    <w:name w:val="Основной текст (22)_"/>
    <w:basedOn w:val="a3"/>
    <w:rsid w:val="001F0863"/>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2">
    <w:name w:val="Основной текст (22)"/>
    <w:basedOn w:val="221"/>
    <w:rsid w:val="001F0863"/>
    <w:rPr>
      <w:color w:val="000000"/>
      <w:position w:val="0"/>
    </w:rPr>
  </w:style>
  <w:style w:type="character" w:customStyle="1" w:styleId="201">
    <w:name w:val="Основной текст (20)"/>
    <w:basedOn w:val="200"/>
    <w:rsid w:val="001F0863"/>
    <w:rPr>
      <w:color w:val="000000"/>
      <w:spacing w:val="0"/>
      <w:w w:val="100"/>
      <w:position w:val="0"/>
      <w:lang w:val="en-US"/>
    </w:rPr>
  </w:style>
  <w:style w:type="character" w:customStyle="1" w:styleId="57">
    <w:name w:val="Подпись к таблице (5)"/>
    <w:basedOn w:val="56"/>
    <w:rsid w:val="001F0863"/>
    <w:rPr>
      <w:color w:val="000000"/>
      <w:spacing w:val="0"/>
      <w:w w:val="100"/>
      <w:position w:val="0"/>
      <w:lang w:val="en-US"/>
    </w:rPr>
  </w:style>
  <w:style w:type="character" w:customStyle="1" w:styleId="230">
    <w:name w:val="Основной текст (23)_"/>
    <w:basedOn w:val="a3"/>
    <w:rsid w:val="001F0863"/>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2">
    <w:name w:val="Основной текст (23)"/>
    <w:basedOn w:val="230"/>
    <w:rsid w:val="001F0863"/>
    <w:rPr>
      <w:color w:val="000000"/>
      <w:w w:val="100"/>
      <w:position w:val="0"/>
    </w:rPr>
  </w:style>
  <w:style w:type="character" w:customStyle="1" w:styleId="240">
    <w:name w:val="Основной текст (24)_"/>
    <w:basedOn w:val="a3"/>
    <w:rsid w:val="001F0863"/>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1F0863"/>
    <w:rPr>
      <w:color w:val="000000"/>
      <w:spacing w:val="0"/>
      <w:w w:val="100"/>
      <w:position w:val="0"/>
      <w:lang w:val="en-US"/>
    </w:rPr>
  </w:style>
  <w:style w:type="character" w:customStyle="1" w:styleId="78">
    <w:name w:val="Заголовок №7_"/>
    <w:basedOn w:val="a3"/>
    <w:rsid w:val="001F0863"/>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9">
    <w:name w:val="Заголовок №7"/>
    <w:basedOn w:val="78"/>
    <w:rsid w:val="001F0863"/>
    <w:rPr>
      <w:color w:val="000000"/>
      <w:spacing w:val="0"/>
      <w:w w:val="100"/>
      <w:position w:val="0"/>
      <w:lang w:val="en-US"/>
    </w:rPr>
  </w:style>
  <w:style w:type="character" w:customStyle="1" w:styleId="141">
    <w:name w:val="Основной текст (14)_"/>
    <w:basedOn w:val="a3"/>
    <w:rsid w:val="001F0863"/>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1F0863"/>
    <w:rPr>
      <w:color w:val="000000"/>
      <w:spacing w:val="0"/>
      <w:w w:val="100"/>
      <w:position w:val="0"/>
      <w:lang w:val="en-US"/>
    </w:rPr>
  </w:style>
  <w:style w:type="character" w:customStyle="1" w:styleId="143">
    <w:name w:val="Основной текст (14) + Курсив"/>
    <w:basedOn w:val="141"/>
    <w:rsid w:val="001F0863"/>
    <w:rPr>
      <w:i/>
      <w:iCs/>
      <w:color w:val="000000"/>
      <w:spacing w:val="0"/>
      <w:w w:val="100"/>
      <w:position w:val="0"/>
      <w:lang w:val="en-US"/>
    </w:rPr>
  </w:style>
  <w:style w:type="character" w:customStyle="1" w:styleId="3d">
    <w:name w:val="Подпись к картинке (3)_"/>
    <w:basedOn w:val="a3"/>
    <w:rsid w:val="001F0863"/>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e">
    <w:name w:val="Подпись к картинке (3)"/>
    <w:basedOn w:val="3d"/>
    <w:rsid w:val="001F0863"/>
    <w:rPr>
      <w:color w:val="000000"/>
      <w:spacing w:val="0"/>
      <w:w w:val="100"/>
      <w:position w:val="0"/>
      <w:lang w:val="en-US"/>
    </w:rPr>
  </w:style>
  <w:style w:type="character" w:customStyle="1" w:styleId="affffd">
    <w:name w:val="Подпись к картинке_"/>
    <w:basedOn w:val="a3"/>
    <w:rsid w:val="001F0863"/>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e">
    <w:name w:val="Подпись к картинке"/>
    <w:basedOn w:val="affffd"/>
    <w:rsid w:val="001F0863"/>
    <w:rPr>
      <w:color w:val="000000"/>
      <w:spacing w:val="0"/>
      <w:w w:val="100"/>
      <w:position w:val="0"/>
      <w:lang w:val="en-US"/>
    </w:rPr>
  </w:style>
  <w:style w:type="character" w:customStyle="1" w:styleId="45">
    <w:name w:val="Подпись к картинке (4)_"/>
    <w:basedOn w:val="a3"/>
    <w:rsid w:val="001F0863"/>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6">
    <w:name w:val="Подпись к картинке (4) + Курсив"/>
    <w:basedOn w:val="45"/>
    <w:rsid w:val="001F0863"/>
    <w:rPr>
      <w:i/>
      <w:iCs/>
      <w:color w:val="000000"/>
      <w:spacing w:val="0"/>
      <w:w w:val="100"/>
      <w:position w:val="0"/>
      <w:lang w:val="en-US"/>
    </w:rPr>
  </w:style>
  <w:style w:type="character" w:customStyle="1" w:styleId="47">
    <w:name w:val="Подпись к картинке (4)"/>
    <w:basedOn w:val="45"/>
    <w:rsid w:val="001F0863"/>
    <w:rPr>
      <w:color w:val="000000"/>
      <w:spacing w:val="0"/>
      <w:w w:val="100"/>
      <w:position w:val="0"/>
      <w:lang w:val="en-US"/>
    </w:rPr>
  </w:style>
  <w:style w:type="character" w:customStyle="1" w:styleId="4pt">
    <w:name w:val="Основной текст + 4 pt"/>
    <w:aliases w:val="Интервал 1 pt"/>
    <w:basedOn w:val="af4"/>
    <w:rsid w:val="001F0863"/>
    <w:rPr>
      <w:b w:val="0"/>
      <w:bCs w:val="0"/>
      <w:i w:val="0"/>
      <w:iCs w:val="0"/>
      <w:smallCaps w:val="0"/>
      <w:strike w:val="0"/>
      <w:dstrike w:val="0"/>
      <w:color w:val="000000"/>
      <w:spacing w:val="20"/>
      <w:w w:val="100"/>
      <w:position w:val="0"/>
      <w:sz w:val="8"/>
      <w:szCs w:val="8"/>
      <w:u w:val="none"/>
      <w:effect w:val="none"/>
      <w:lang w:val="en-US"/>
    </w:rPr>
  </w:style>
  <w:style w:type="character" w:customStyle="1" w:styleId="58">
    <w:name w:val="Подпись к картинке (5)_"/>
    <w:basedOn w:val="a3"/>
    <w:rsid w:val="001F0863"/>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9">
    <w:name w:val="Подпись к картинке (5)"/>
    <w:basedOn w:val="58"/>
    <w:rsid w:val="001F0863"/>
    <w:rPr>
      <w:color w:val="000000"/>
      <w:spacing w:val="0"/>
      <w:w w:val="100"/>
      <w:position w:val="0"/>
      <w:lang w:val="en-US"/>
    </w:rPr>
  </w:style>
  <w:style w:type="character" w:customStyle="1" w:styleId="100">
    <w:name w:val="Основной текст (10)_"/>
    <w:basedOn w:val="a3"/>
    <w:rsid w:val="001F0863"/>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1F0863"/>
    <w:rPr>
      <w:color w:val="000000"/>
      <w:spacing w:val="0"/>
      <w:w w:val="100"/>
      <w:position w:val="0"/>
      <w:lang w:val="en-US"/>
    </w:rPr>
  </w:style>
  <w:style w:type="character" w:customStyle="1" w:styleId="102">
    <w:name w:val="Основной текст (10)"/>
    <w:basedOn w:val="100"/>
    <w:rsid w:val="001F0863"/>
    <w:rPr>
      <w:color w:val="000000"/>
      <w:spacing w:val="0"/>
      <w:w w:val="100"/>
      <w:position w:val="0"/>
      <w:lang w:val="en-US"/>
    </w:rPr>
  </w:style>
  <w:style w:type="character" w:customStyle="1" w:styleId="132">
    <w:name w:val="Основной текст (13) + Курсив"/>
    <w:basedOn w:val="130"/>
    <w:rsid w:val="001F0863"/>
    <w:rPr>
      <w:rFonts w:ascii="Arial Narrow" w:eastAsia="Arial Narrow" w:hAnsi="Arial Narrow" w:cs="Arial Narrow"/>
      <w:b w:val="0"/>
      <w:bCs w:val="0"/>
      <w:i/>
      <w:iCs/>
      <w:smallCaps w:val="0"/>
      <w:strike w:val="0"/>
      <w:dstrike w:val="0"/>
      <w:color w:val="000000"/>
      <w:spacing w:val="0"/>
      <w:w w:val="100"/>
      <w:position w:val="0"/>
      <w:sz w:val="12"/>
      <w:szCs w:val="12"/>
      <w:u w:val="none"/>
      <w:effect w:val="none"/>
      <w:lang w:val="en-US"/>
    </w:rPr>
  </w:style>
  <w:style w:type="character" w:customStyle="1" w:styleId="180">
    <w:name w:val="Основной текст (18)"/>
    <w:basedOn w:val="a3"/>
    <w:rsid w:val="001F0863"/>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f1">
    <w:name w:val="Заголовок №3_"/>
    <w:basedOn w:val="a3"/>
    <w:rsid w:val="001F0863"/>
    <w:rPr>
      <w:rFonts w:ascii="Arial" w:eastAsia="Arial" w:hAnsi="Arial" w:cs="Arial" w:hint="default"/>
      <w:b/>
      <w:bCs/>
      <w:i w:val="0"/>
      <w:iCs w:val="0"/>
      <w:smallCaps w:val="0"/>
      <w:strike w:val="0"/>
      <w:dstrike w:val="0"/>
      <w:sz w:val="28"/>
      <w:szCs w:val="28"/>
      <w:u w:val="none"/>
      <w:effect w:val="none"/>
    </w:rPr>
  </w:style>
  <w:style w:type="character" w:customStyle="1" w:styleId="3f2">
    <w:name w:val="Заголовок №3"/>
    <w:basedOn w:val="3f1"/>
    <w:rsid w:val="001F0863"/>
    <w:rPr>
      <w:color w:val="000000"/>
      <w:spacing w:val="0"/>
      <w:w w:val="100"/>
      <w:position w:val="0"/>
      <w:lang w:val="en-US" w:eastAsia="en-US" w:bidi="en-US"/>
    </w:rPr>
  </w:style>
  <w:style w:type="character" w:customStyle="1" w:styleId="48">
    <w:name w:val="Заголовок №4_"/>
    <w:basedOn w:val="a3"/>
    <w:rsid w:val="001F0863"/>
    <w:rPr>
      <w:rFonts w:ascii="Tahoma" w:eastAsia="Tahoma" w:hAnsi="Tahoma" w:cs="Tahoma" w:hint="default"/>
      <w:b w:val="0"/>
      <w:bCs w:val="0"/>
      <w:i w:val="0"/>
      <w:iCs w:val="0"/>
      <w:smallCaps w:val="0"/>
      <w:strike w:val="0"/>
      <w:dstrike w:val="0"/>
      <w:sz w:val="22"/>
      <w:szCs w:val="22"/>
      <w:u w:val="none"/>
      <w:effect w:val="none"/>
    </w:rPr>
  </w:style>
  <w:style w:type="character" w:customStyle="1" w:styleId="49">
    <w:name w:val="Заголовок №4"/>
    <w:basedOn w:val="48"/>
    <w:rsid w:val="001F0863"/>
    <w:rPr>
      <w:color w:val="000000"/>
      <w:spacing w:val="0"/>
      <w:w w:val="100"/>
      <w:position w:val="0"/>
      <w:lang w:val="en-US" w:eastAsia="en-US" w:bidi="en-US"/>
    </w:rPr>
  </w:style>
  <w:style w:type="character" w:customStyle="1" w:styleId="afffff">
    <w:name w:val="Сноска + Курсив"/>
    <w:basedOn w:val="afffe"/>
    <w:rsid w:val="001F0863"/>
    <w:rPr>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2f6">
    <w:name w:val="Заголовок №2_"/>
    <w:basedOn w:val="a3"/>
    <w:rsid w:val="001F0863"/>
    <w:rPr>
      <w:rFonts w:ascii="Arial" w:eastAsia="Arial" w:hAnsi="Arial" w:cs="Arial" w:hint="default"/>
      <w:b/>
      <w:bCs/>
      <w:i w:val="0"/>
      <w:iCs w:val="0"/>
      <w:smallCaps w:val="0"/>
      <w:strike w:val="0"/>
      <w:dstrike w:val="0"/>
      <w:sz w:val="36"/>
      <w:szCs w:val="36"/>
      <w:u w:val="none"/>
      <w:effect w:val="none"/>
    </w:rPr>
  </w:style>
  <w:style w:type="character" w:customStyle="1" w:styleId="2f7">
    <w:name w:val="Заголовок №2"/>
    <w:basedOn w:val="2f6"/>
    <w:rsid w:val="001F0863"/>
    <w:rPr>
      <w:color w:val="000000"/>
      <w:spacing w:val="0"/>
      <w:w w:val="100"/>
      <w:position w:val="0"/>
      <w:lang w:val="en-US" w:eastAsia="en-US" w:bidi="en-US"/>
    </w:rPr>
  </w:style>
  <w:style w:type="character" w:customStyle="1" w:styleId="181">
    <w:name w:val="Основной текст (18)_"/>
    <w:basedOn w:val="a3"/>
    <w:rsid w:val="001F0863"/>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1F0863"/>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1F0863"/>
    <w:rPr>
      <w:color w:val="000000"/>
      <w:spacing w:val="0"/>
      <w:w w:val="100"/>
      <w:position w:val="0"/>
      <w:lang w:val="en-US"/>
    </w:rPr>
  </w:style>
  <w:style w:type="character" w:customStyle="1" w:styleId="83">
    <w:name w:val="Заголовок №8_"/>
    <w:basedOn w:val="a3"/>
    <w:rsid w:val="001F0863"/>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1F0863"/>
    <w:rPr>
      <w:color w:val="000000"/>
      <w:spacing w:val="0"/>
      <w:w w:val="100"/>
      <w:position w:val="0"/>
      <w:lang w:val="en-US"/>
    </w:rPr>
  </w:style>
  <w:style w:type="character" w:customStyle="1" w:styleId="250">
    <w:name w:val="Основной текст (25)_"/>
    <w:basedOn w:val="a3"/>
    <w:rsid w:val="001F0863"/>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1F0863"/>
    <w:rPr>
      <w:color w:val="000000"/>
      <w:spacing w:val="0"/>
      <w:w w:val="100"/>
      <w:position w:val="0"/>
      <w:lang w:val="en-US"/>
    </w:rPr>
  </w:style>
  <w:style w:type="character" w:customStyle="1" w:styleId="252">
    <w:name w:val="Основной текст (25) + Полужирный"/>
    <w:aliases w:val="Не курсив"/>
    <w:basedOn w:val="250"/>
    <w:rsid w:val="001F0863"/>
    <w:rPr>
      <w:b/>
      <w:bCs/>
      <w:color w:val="000000"/>
      <w:spacing w:val="0"/>
      <w:w w:val="100"/>
      <w:position w:val="0"/>
      <w:lang w:val="en-US"/>
    </w:rPr>
  </w:style>
  <w:style w:type="character" w:customStyle="1" w:styleId="260">
    <w:name w:val="Основной текст (26)"/>
    <w:basedOn w:val="a3"/>
    <w:rsid w:val="001F0863"/>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1F0863"/>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8">
    <w:name w:val="Основной текст (2) + Курсив"/>
    <w:basedOn w:val="21"/>
    <w:rsid w:val="001F0863"/>
    <w:rPr>
      <w:rFonts w:cs="Times New Roman"/>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69">
    <w:name w:val="Подпись к картинке (6)_"/>
    <w:basedOn w:val="a3"/>
    <w:rsid w:val="001F0863"/>
    <w:rPr>
      <w:rFonts w:ascii="Arial" w:eastAsia="Arial" w:hAnsi="Arial" w:cs="Arial" w:hint="default"/>
      <w:b w:val="0"/>
      <w:bCs w:val="0"/>
      <w:i w:val="0"/>
      <w:iCs w:val="0"/>
      <w:smallCaps w:val="0"/>
      <w:strike w:val="0"/>
      <w:dstrike w:val="0"/>
      <w:sz w:val="15"/>
      <w:szCs w:val="15"/>
      <w:u w:val="none"/>
      <w:effect w:val="none"/>
    </w:rPr>
  </w:style>
  <w:style w:type="character" w:customStyle="1" w:styleId="6b">
    <w:name w:val="Подпись к картинке (6) + Курсив"/>
    <w:basedOn w:val="69"/>
    <w:rsid w:val="001F0863"/>
    <w:rPr>
      <w:i/>
      <w:iCs/>
      <w:color w:val="000000"/>
      <w:spacing w:val="0"/>
      <w:w w:val="100"/>
      <w:position w:val="0"/>
      <w:lang w:val="en-US" w:eastAsia="en-US" w:bidi="en-US"/>
    </w:rPr>
  </w:style>
  <w:style w:type="character" w:customStyle="1" w:styleId="6c">
    <w:name w:val="Подпись к картинке (6)"/>
    <w:basedOn w:val="69"/>
    <w:rsid w:val="001F0863"/>
    <w:rPr>
      <w:color w:val="000000"/>
      <w:spacing w:val="0"/>
      <w:w w:val="100"/>
      <w:position w:val="0"/>
      <w:lang w:val="en-US" w:eastAsia="en-US" w:bidi="en-US"/>
    </w:rPr>
  </w:style>
  <w:style w:type="character" w:customStyle="1" w:styleId="253">
    <w:name w:val="Основной текст (25) + Не курсив"/>
    <w:basedOn w:val="250"/>
    <w:rsid w:val="001F0863"/>
    <w:rPr>
      <w:color w:val="000000"/>
      <w:spacing w:val="0"/>
      <w:w w:val="100"/>
      <w:position w:val="0"/>
      <w:lang w:val="en-US" w:eastAsia="en-US" w:bidi="en-US"/>
    </w:rPr>
  </w:style>
  <w:style w:type="character" w:customStyle="1" w:styleId="262">
    <w:name w:val="Основной текст (26)_"/>
    <w:basedOn w:val="a3"/>
    <w:rsid w:val="001F0863"/>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1F0863"/>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1F0863"/>
    <w:rPr>
      <w:b w:val="0"/>
      <w:bCs w:val="0"/>
      <w:i/>
      <w:iCs/>
      <w:color w:val="000000"/>
      <w:spacing w:val="0"/>
      <w:w w:val="100"/>
      <w:position w:val="0"/>
      <w:sz w:val="11"/>
      <w:szCs w:val="11"/>
      <w:lang w:val="en-US"/>
    </w:rPr>
  </w:style>
  <w:style w:type="character" w:customStyle="1" w:styleId="6d">
    <w:name w:val="Основной текст (6)"/>
    <w:basedOn w:val="63"/>
    <w:rsid w:val="001F0863"/>
    <w:rPr>
      <w:rFonts w:ascii="Arial Narrow" w:eastAsia="Arial Narrow" w:hAnsi="Arial Narrow" w:cs="Arial Narrow"/>
      <w:b/>
      <w:bCs/>
      <w:i w:val="0"/>
      <w:iCs w:val="0"/>
      <w:smallCaps w:val="0"/>
      <w:strike w:val="0"/>
      <w:dstrike w:val="0"/>
      <w:color w:val="000000"/>
      <w:spacing w:val="0"/>
      <w:w w:val="100"/>
      <w:position w:val="0"/>
      <w:sz w:val="19"/>
      <w:szCs w:val="19"/>
      <w:u w:val="none"/>
      <w:effect w:val="none"/>
      <w:lang w:val="en-US" w:eastAsia="en-US" w:bidi="en-US"/>
    </w:rPr>
  </w:style>
  <w:style w:type="character" w:customStyle="1" w:styleId="301">
    <w:name w:val="Основной текст (30)_"/>
    <w:basedOn w:val="a3"/>
    <w:rsid w:val="001F0863"/>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4">
    <w:name w:val="Основной текст (31)"/>
    <w:basedOn w:val="a3"/>
    <w:rsid w:val="001F0863"/>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1F0863"/>
    <w:rPr>
      <w:b w:val="0"/>
      <w:bCs w:val="0"/>
      <w:i/>
      <w:iCs/>
      <w:smallCaps w:val="0"/>
      <w:strike w:val="0"/>
      <w:dstrike w:val="0"/>
      <w:sz w:val="12"/>
      <w:szCs w:val="12"/>
      <w:u w:val="none"/>
      <w:effect w:val="none"/>
    </w:rPr>
  </w:style>
  <w:style w:type="character" w:customStyle="1" w:styleId="182">
    <w:name w:val="Основной текст (18) + Курсив"/>
    <w:basedOn w:val="181"/>
    <w:rsid w:val="001F0863"/>
    <w:rPr>
      <w:i/>
      <w:iCs/>
      <w:color w:val="000000"/>
      <w:spacing w:val="0"/>
      <w:w w:val="100"/>
      <w:position w:val="0"/>
      <w:sz w:val="13"/>
      <w:szCs w:val="13"/>
      <w:lang w:val="en-US" w:eastAsia="en-US" w:bidi="en-US"/>
    </w:rPr>
  </w:style>
  <w:style w:type="character" w:customStyle="1" w:styleId="85">
    <w:name w:val="Подпись к таблице (8)_"/>
    <w:basedOn w:val="a3"/>
    <w:rsid w:val="001F0863"/>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1F0863"/>
    <w:rPr>
      <w:color w:val="000000"/>
      <w:spacing w:val="0"/>
      <w:w w:val="100"/>
      <w:position w:val="0"/>
      <w:lang w:val="en-US" w:eastAsia="en-US" w:bidi="en-US"/>
    </w:rPr>
  </w:style>
  <w:style w:type="character" w:customStyle="1" w:styleId="340">
    <w:name w:val="Основной текст (34)_"/>
    <w:basedOn w:val="a3"/>
    <w:rsid w:val="001F0863"/>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1F0863"/>
    <w:rPr>
      <w:color w:val="000000"/>
      <w:spacing w:val="0"/>
      <w:w w:val="100"/>
      <w:position w:val="0"/>
      <w:lang w:val="en-US" w:eastAsia="en-US" w:bidi="en-US"/>
    </w:rPr>
  </w:style>
  <w:style w:type="character" w:customStyle="1" w:styleId="350">
    <w:name w:val="Основной текст (35)_"/>
    <w:basedOn w:val="a3"/>
    <w:rsid w:val="001F0863"/>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1F0863"/>
    <w:rPr>
      <w:color w:val="000000"/>
      <w:spacing w:val="0"/>
      <w:w w:val="100"/>
      <w:position w:val="0"/>
      <w:lang w:val="en-US" w:eastAsia="en-US" w:bidi="en-US"/>
    </w:rPr>
  </w:style>
  <w:style w:type="character" w:customStyle="1" w:styleId="134">
    <w:name w:val="Основной текст (13) + Не курсив"/>
    <w:basedOn w:val="130"/>
    <w:rsid w:val="001F0863"/>
    <w:rPr>
      <w:b w:val="0"/>
      <w:bCs w:val="0"/>
      <w:i/>
      <w:iCs/>
      <w:smallCaps w:val="0"/>
      <w:strike w:val="0"/>
      <w:dstrike w:val="0"/>
      <w:color w:val="000000"/>
      <w:spacing w:val="0"/>
      <w:w w:val="100"/>
      <w:position w:val="0"/>
      <w:u w:val="none"/>
      <w:effect w:val="none"/>
      <w:lang w:val="en-US"/>
    </w:rPr>
  </w:style>
  <w:style w:type="character" w:customStyle="1" w:styleId="afffff0">
    <w:name w:val="Подпись к картинке + Курсив"/>
    <w:basedOn w:val="affffd"/>
    <w:rsid w:val="001F0863"/>
    <w:rPr>
      <w:i/>
      <w:iCs/>
      <w:color w:val="000000"/>
      <w:spacing w:val="0"/>
      <w:w w:val="100"/>
      <w:position w:val="0"/>
      <w:sz w:val="11"/>
      <w:szCs w:val="11"/>
      <w:lang w:val="en-US"/>
    </w:rPr>
  </w:style>
  <w:style w:type="character" w:customStyle="1" w:styleId="521">
    <w:name w:val="Заголовок №5 (2)_"/>
    <w:basedOn w:val="a3"/>
    <w:rsid w:val="001F0863"/>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1F0863"/>
    <w:rPr>
      <w:color w:val="000000"/>
      <w:spacing w:val="0"/>
      <w:w w:val="100"/>
      <w:position w:val="0"/>
      <w:lang w:val="en-US"/>
    </w:rPr>
  </w:style>
  <w:style w:type="character" w:customStyle="1" w:styleId="afffff1">
    <w:name w:val="Основной текст + Полужирный"/>
    <w:basedOn w:val="af4"/>
    <w:rsid w:val="001F0863"/>
    <w:rPr>
      <w:b/>
      <w:bCs/>
      <w:i w:val="0"/>
      <w:iCs w:val="0"/>
      <w:smallCaps w:val="0"/>
      <w:strike w:val="0"/>
      <w:dstrike w:val="0"/>
      <w:color w:val="000000"/>
      <w:spacing w:val="0"/>
      <w:w w:val="100"/>
      <w:position w:val="0"/>
      <w:sz w:val="21"/>
      <w:szCs w:val="21"/>
      <w:u w:val="none"/>
      <w:effect w:val="none"/>
      <w:lang w:val="en-US"/>
    </w:rPr>
  </w:style>
  <w:style w:type="character" w:customStyle="1" w:styleId="162">
    <w:name w:val="Основной текст (16) + Курсив"/>
    <w:basedOn w:val="160"/>
    <w:rsid w:val="001F0863"/>
    <w:rPr>
      <w:b/>
      <w:bCs/>
      <w:i/>
      <w:iCs/>
      <w:smallCaps w:val="0"/>
      <w:strike w:val="0"/>
      <w:dstrike w:val="0"/>
      <w:color w:val="000000"/>
      <w:spacing w:val="0"/>
      <w:w w:val="100"/>
      <w:position w:val="0"/>
      <w:u w:val="none"/>
      <w:effect w:val="none"/>
      <w:lang w:val="en-US"/>
    </w:rPr>
  </w:style>
  <w:style w:type="character" w:customStyle="1" w:styleId="30pt">
    <w:name w:val="Подпись к таблице (3) + Интервал 0 pt"/>
    <w:basedOn w:val="3a"/>
    <w:rsid w:val="001F0863"/>
    <w:rPr>
      <w:b/>
      <w:bCs/>
      <w:color w:val="000000"/>
      <w:spacing w:val="10"/>
      <w:w w:val="100"/>
      <w:position w:val="0"/>
      <w:sz w:val="18"/>
      <w:szCs w:val="18"/>
      <w:lang w:val="en-US"/>
    </w:rPr>
  </w:style>
  <w:style w:type="character" w:customStyle="1" w:styleId="20pt">
    <w:name w:val="Подпись к картинке (2) + Интервал 0 pt"/>
    <w:basedOn w:val="2e"/>
    <w:rsid w:val="001F0863"/>
    <w:rPr>
      <w:color w:val="000000"/>
      <w:spacing w:val="10"/>
      <w:w w:val="100"/>
      <w:position w:val="0"/>
      <w:lang w:val="en-US"/>
    </w:rPr>
  </w:style>
  <w:style w:type="character" w:customStyle="1" w:styleId="activity-link2">
    <w:name w:val="activity-link2"/>
    <w:basedOn w:val="a3"/>
    <w:rsid w:val="001F0863"/>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640">
    <w:name w:val="64"/>
    <w:basedOn w:val="a3"/>
    <w:rsid w:val="001F0863"/>
  </w:style>
  <w:style w:type="character" w:customStyle="1" w:styleId="2b0">
    <w:name w:val="2b"/>
    <w:basedOn w:val="a3"/>
    <w:rsid w:val="001F0863"/>
  </w:style>
  <w:style w:type="character" w:customStyle="1" w:styleId="30pt0">
    <w:name w:val="30pt"/>
    <w:basedOn w:val="a3"/>
    <w:rsid w:val="001F0863"/>
  </w:style>
  <w:style w:type="character" w:customStyle="1" w:styleId="490">
    <w:name w:val="49"/>
    <w:basedOn w:val="a3"/>
    <w:rsid w:val="001F0863"/>
  </w:style>
  <w:style w:type="character" w:customStyle="1" w:styleId="arialnarrow6pt3">
    <w:name w:val="arialnarrow6pt3"/>
    <w:basedOn w:val="a3"/>
    <w:rsid w:val="001F0863"/>
  </w:style>
  <w:style w:type="character" w:customStyle="1" w:styleId="a50">
    <w:name w:val="a5"/>
    <w:basedOn w:val="a3"/>
    <w:rsid w:val="001F0863"/>
  </w:style>
  <w:style w:type="character" w:customStyle="1" w:styleId="a61">
    <w:name w:val="a6"/>
    <w:basedOn w:val="a3"/>
    <w:rsid w:val="001F0863"/>
  </w:style>
  <w:style w:type="character" w:customStyle="1" w:styleId="455pt">
    <w:name w:val="455pt"/>
    <w:basedOn w:val="a3"/>
    <w:rsid w:val="001F0863"/>
  </w:style>
  <w:style w:type="character" w:customStyle="1" w:styleId="455pt0">
    <w:name w:val="455pt0"/>
    <w:basedOn w:val="a3"/>
    <w:rsid w:val="001F0863"/>
  </w:style>
  <w:style w:type="character" w:customStyle="1" w:styleId="arialnarrow6pt2">
    <w:name w:val="arialnarrow6pt2"/>
    <w:basedOn w:val="a3"/>
    <w:rsid w:val="001F0863"/>
  </w:style>
  <w:style w:type="character" w:customStyle="1" w:styleId="720">
    <w:name w:val="720"/>
    <w:basedOn w:val="a3"/>
    <w:rsid w:val="001F0863"/>
  </w:style>
  <w:style w:type="character" w:customStyle="1" w:styleId="a10">
    <w:name w:val="a1"/>
    <w:basedOn w:val="a3"/>
    <w:rsid w:val="001F0863"/>
  </w:style>
  <w:style w:type="character" w:customStyle="1" w:styleId="570">
    <w:name w:val="57"/>
    <w:basedOn w:val="a3"/>
    <w:rsid w:val="001F0863"/>
  </w:style>
  <w:style w:type="character" w:customStyle="1" w:styleId="230pt">
    <w:name w:val="230pt"/>
    <w:basedOn w:val="a3"/>
    <w:rsid w:val="001F0863"/>
  </w:style>
  <w:style w:type="character" w:customStyle="1" w:styleId="1500">
    <w:name w:val="150"/>
    <w:basedOn w:val="a3"/>
    <w:rsid w:val="001F0863"/>
  </w:style>
  <w:style w:type="character" w:customStyle="1" w:styleId="corbel0">
    <w:name w:val="corbel0"/>
    <w:basedOn w:val="a3"/>
    <w:rsid w:val="001F0863"/>
  </w:style>
  <w:style w:type="character" w:customStyle="1" w:styleId="650">
    <w:name w:val="65"/>
    <w:basedOn w:val="a3"/>
    <w:rsid w:val="001F0863"/>
  </w:style>
  <w:style w:type="character" w:customStyle="1" w:styleId="1510">
    <w:name w:val="151"/>
    <w:basedOn w:val="a3"/>
    <w:rsid w:val="001F0863"/>
  </w:style>
  <w:style w:type="character" w:customStyle="1" w:styleId="a80">
    <w:name w:val="a8"/>
    <w:basedOn w:val="a3"/>
    <w:rsid w:val="001F0863"/>
  </w:style>
  <w:style w:type="character" w:customStyle="1" w:styleId="50pt">
    <w:name w:val="50pt"/>
    <w:basedOn w:val="a3"/>
    <w:rsid w:val="001F0863"/>
  </w:style>
  <w:style w:type="character" w:customStyle="1" w:styleId="230pt0">
    <w:name w:val="230pt0"/>
    <w:basedOn w:val="a3"/>
    <w:rsid w:val="001F0863"/>
  </w:style>
  <w:style w:type="character" w:customStyle="1" w:styleId="293">
    <w:name w:val="293"/>
    <w:basedOn w:val="a3"/>
    <w:rsid w:val="001F0863"/>
  </w:style>
  <w:style w:type="character" w:customStyle="1" w:styleId="287">
    <w:name w:val="287"/>
    <w:basedOn w:val="a3"/>
    <w:rsid w:val="001F0863"/>
  </w:style>
  <w:style w:type="character" w:customStyle="1" w:styleId="294">
    <w:name w:val="294"/>
    <w:basedOn w:val="a3"/>
    <w:rsid w:val="001F0863"/>
  </w:style>
  <w:style w:type="character" w:customStyle="1" w:styleId="164">
    <w:name w:val="164"/>
    <w:basedOn w:val="a3"/>
    <w:rsid w:val="001F0863"/>
  </w:style>
  <w:style w:type="character" w:customStyle="1" w:styleId="33105pt">
    <w:name w:val="33105pt"/>
    <w:basedOn w:val="a3"/>
    <w:rsid w:val="001F0863"/>
  </w:style>
  <w:style w:type="character" w:customStyle="1" w:styleId="284">
    <w:name w:val="284"/>
    <w:basedOn w:val="a3"/>
    <w:rsid w:val="001F0863"/>
  </w:style>
  <w:style w:type="character" w:customStyle="1" w:styleId="33105pt0">
    <w:name w:val="33105pt0"/>
    <w:basedOn w:val="a3"/>
    <w:rsid w:val="001F0863"/>
  </w:style>
  <w:style w:type="character" w:customStyle="1" w:styleId="721">
    <w:name w:val="721"/>
    <w:basedOn w:val="a3"/>
    <w:rsid w:val="001F0863"/>
  </w:style>
  <w:style w:type="character" w:customStyle="1" w:styleId="290">
    <w:name w:val="29"/>
    <w:basedOn w:val="a3"/>
    <w:rsid w:val="001F0863"/>
  </w:style>
  <w:style w:type="character" w:customStyle="1" w:styleId="153">
    <w:name w:val="153"/>
    <w:basedOn w:val="a3"/>
    <w:rsid w:val="001F0863"/>
  </w:style>
  <w:style w:type="character" w:customStyle="1" w:styleId="630">
    <w:name w:val="63"/>
    <w:basedOn w:val="a3"/>
    <w:rsid w:val="001F0863"/>
  </w:style>
  <w:style w:type="character" w:customStyle="1" w:styleId="280">
    <w:name w:val="28"/>
    <w:basedOn w:val="a3"/>
    <w:rsid w:val="001F0863"/>
  </w:style>
  <w:style w:type="character" w:customStyle="1" w:styleId="352">
    <w:name w:val="35"/>
    <w:basedOn w:val="a3"/>
    <w:rsid w:val="001F0863"/>
  </w:style>
  <w:style w:type="character" w:customStyle="1" w:styleId="arialnarrow65pt1">
    <w:name w:val="arialnarrow65pt1"/>
    <w:basedOn w:val="a3"/>
    <w:rsid w:val="001F0863"/>
  </w:style>
  <w:style w:type="character" w:customStyle="1" w:styleId="a71">
    <w:name w:val="a7"/>
    <w:basedOn w:val="a3"/>
    <w:rsid w:val="001F0863"/>
  </w:style>
  <w:style w:type="character" w:customStyle="1" w:styleId="710">
    <w:name w:val="71"/>
    <w:basedOn w:val="a3"/>
    <w:rsid w:val="001F0863"/>
  </w:style>
  <w:style w:type="character" w:customStyle="1" w:styleId="ab0">
    <w:name w:val="ab"/>
    <w:basedOn w:val="a3"/>
    <w:rsid w:val="001F0863"/>
  </w:style>
  <w:style w:type="character" w:customStyle="1" w:styleId="arialnarrow65pt2">
    <w:name w:val="arialnarrow65pt2"/>
    <w:basedOn w:val="a3"/>
    <w:rsid w:val="001F0863"/>
  </w:style>
  <w:style w:type="character" w:customStyle="1" w:styleId="ac0">
    <w:name w:val="ac"/>
    <w:basedOn w:val="a3"/>
    <w:rsid w:val="001F0863"/>
  </w:style>
  <w:style w:type="character" w:customStyle="1" w:styleId="223">
    <w:name w:val="22"/>
    <w:basedOn w:val="a3"/>
    <w:rsid w:val="001F0863"/>
  </w:style>
  <w:style w:type="character" w:customStyle="1" w:styleId="440">
    <w:name w:val="44"/>
    <w:basedOn w:val="a3"/>
    <w:rsid w:val="001F0863"/>
  </w:style>
  <w:style w:type="character" w:customStyle="1" w:styleId="1010">
    <w:name w:val="101"/>
    <w:basedOn w:val="a3"/>
    <w:rsid w:val="001F0863"/>
  </w:style>
  <w:style w:type="character" w:customStyle="1" w:styleId="2410">
    <w:name w:val="241"/>
    <w:basedOn w:val="a3"/>
    <w:rsid w:val="001F0863"/>
  </w:style>
  <w:style w:type="character" w:customStyle="1" w:styleId="2811pt">
    <w:name w:val="2811pt"/>
    <w:basedOn w:val="a3"/>
    <w:rsid w:val="001F0863"/>
  </w:style>
  <w:style w:type="character" w:customStyle="1" w:styleId="281">
    <w:name w:val="281"/>
    <w:basedOn w:val="a3"/>
    <w:rsid w:val="001F0863"/>
  </w:style>
  <w:style w:type="character" w:customStyle="1" w:styleId="450">
    <w:name w:val="45"/>
    <w:basedOn w:val="a3"/>
    <w:rsid w:val="001F0863"/>
  </w:style>
  <w:style w:type="character" w:customStyle="1" w:styleId="4d">
    <w:name w:val="4d"/>
    <w:basedOn w:val="a3"/>
    <w:rsid w:val="001F0863"/>
  </w:style>
  <w:style w:type="character" w:customStyle="1" w:styleId="5210">
    <w:name w:val="521"/>
    <w:basedOn w:val="a3"/>
    <w:rsid w:val="001F0863"/>
  </w:style>
  <w:style w:type="character" w:customStyle="1" w:styleId="1610">
    <w:name w:val="161"/>
    <w:basedOn w:val="a3"/>
    <w:rsid w:val="001F0863"/>
  </w:style>
  <w:style w:type="character" w:customStyle="1" w:styleId="a90">
    <w:name w:val="a9"/>
    <w:basedOn w:val="a3"/>
    <w:rsid w:val="001F0863"/>
  </w:style>
  <w:style w:type="character" w:customStyle="1" w:styleId="af20">
    <w:name w:val="af2"/>
    <w:basedOn w:val="a3"/>
    <w:rsid w:val="001F0863"/>
  </w:style>
  <w:style w:type="character" w:customStyle="1" w:styleId="2610">
    <w:name w:val="261"/>
    <w:basedOn w:val="a3"/>
    <w:rsid w:val="001F0863"/>
  </w:style>
  <w:style w:type="character" w:customStyle="1" w:styleId="1600">
    <w:name w:val="160"/>
    <w:basedOn w:val="a3"/>
    <w:rsid w:val="001F0863"/>
  </w:style>
  <w:style w:type="character" w:customStyle="1" w:styleId="longtext">
    <w:name w:val="long_text"/>
    <w:basedOn w:val="a3"/>
    <w:rsid w:val="001F0863"/>
    <w:rPr>
      <w:rFonts w:ascii="Times New Roman" w:hAnsi="Times New Roman" w:cs="Times New Roman" w:hint="default"/>
    </w:rPr>
  </w:style>
  <w:style w:type="character" w:customStyle="1" w:styleId="2Calibri">
    <w:name w:val="Основной текст (2) + Calibri"/>
    <w:aliases w:val="7 pt"/>
    <w:basedOn w:val="21"/>
    <w:rsid w:val="001F0863"/>
    <w:rPr>
      <w:rFonts w:ascii="Calibri" w:eastAsia="Calibri" w:hAnsi="Calibri" w:cs="Calibri"/>
      <w:color w:val="000000"/>
      <w:spacing w:val="0"/>
      <w:w w:val="100"/>
      <w:position w:val="0"/>
      <w:sz w:val="14"/>
      <w:szCs w:val="14"/>
      <w:lang w:val="en-US" w:eastAsia="en-US" w:bidi="en-US"/>
    </w:rPr>
  </w:style>
  <w:style w:type="character" w:customStyle="1" w:styleId="st">
    <w:name w:val="st"/>
    <w:basedOn w:val="a3"/>
    <w:rsid w:val="001F0863"/>
  </w:style>
  <w:style w:type="character" w:customStyle="1" w:styleId="216">
    <w:name w:val="Основной текст 2 Знак1"/>
    <w:basedOn w:val="a3"/>
    <w:uiPriority w:val="99"/>
    <w:semiHidden/>
    <w:rsid w:val="001F0863"/>
  </w:style>
  <w:style w:type="character" w:customStyle="1" w:styleId="217">
    <w:name w:val="Основной текст с отступом 2 Знак1"/>
    <w:basedOn w:val="a3"/>
    <w:uiPriority w:val="99"/>
    <w:semiHidden/>
    <w:rsid w:val="001F0863"/>
  </w:style>
  <w:style w:type="character" w:customStyle="1" w:styleId="afffff2">
    <w:name w:val="Гипертекстовая ссылка"/>
    <w:basedOn w:val="a3"/>
    <w:uiPriority w:val="99"/>
    <w:rsid w:val="001F0863"/>
    <w:rPr>
      <w:b/>
      <w:bCs/>
      <w:color w:val="106BBE"/>
    </w:rPr>
  </w:style>
  <w:style w:type="character" w:customStyle="1" w:styleId="afffff3">
    <w:name w:val="Цветовое выделение"/>
    <w:uiPriority w:val="99"/>
    <w:rsid w:val="001F0863"/>
    <w:rPr>
      <w:b/>
      <w:bCs/>
      <w:color w:val="26282F"/>
    </w:rPr>
  </w:style>
  <w:style w:type="paragraph" w:styleId="z-">
    <w:name w:val="HTML Top of Form"/>
    <w:basedOn w:val="a2"/>
    <w:next w:val="a2"/>
    <w:link w:val="z-0"/>
    <w:hidden/>
    <w:uiPriority w:val="99"/>
    <w:semiHidden/>
    <w:unhideWhenUsed/>
    <w:rsid w:val="001F0863"/>
    <w:pPr>
      <w:pBdr>
        <w:bottom w:val="single" w:sz="6" w:space="1" w:color="auto"/>
      </w:pBdr>
      <w:suppressAutoHyphens w:val="0"/>
      <w:spacing w:line="360" w:lineRule="auto"/>
      <w:ind w:firstLine="709"/>
      <w:jc w:val="center"/>
    </w:pPr>
    <w:rPr>
      <w:rFonts w:ascii="Arial" w:eastAsia="Calibri" w:hAnsi="Arial" w:cs="Arial"/>
      <w:vanish/>
      <w:sz w:val="16"/>
      <w:szCs w:val="16"/>
      <w:lang w:eastAsia="en-US"/>
    </w:rPr>
  </w:style>
  <w:style w:type="character" w:customStyle="1" w:styleId="z-0">
    <w:name w:val="z-Начало формы Знак"/>
    <w:basedOn w:val="a3"/>
    <w:link w:val="z-"/>
    <w:uiPriority w:val="99"/>
    <w:semiHidden/>
    <w:rsid w:val="001F0863"/>
    <w:rPr>
      <w:rFonts w:ascii="Arial" w:hAnsi="Arial" w:cs="Arial"/>
      <w:vanish/>
      <w:sz w:val="16"/>
      <w:szCs w:val="16"/>
      <w:lang w:eastAsia="en-US"/>
    </w:rPr>
  </w:style>
  <w:style w:type="character" w:customStyle="1" w:styleId="z-11">
    <w:name w:val="z-Начало формы Знак1"/>
    <w:basedOn w:val="a3"/>
    <w:uiPriority w:val="99"/>
    <w:semiHidden/>
    <w:rsid w:val="001F0863"/>
    <w:rPr>
      <w:rFonts w:ascii="Arial" w:hAnsi="Arial" w:cs="Arial" w:hint="default"/>
      <w:vanish/>
      <w:webHidden w:val="0"/>
      <w:sz w:val="16"/>
      <w:szCs w:val="16"/>
      <w:specVanish w:val="0"/>
    </w:rPr>
  </w:style>
  <w:style w:type="paragraph" w:styleId="z-2">
    <w:name w:val="HTML Bottom of Form"/>
    <w:basedOn w:val="a2"/>
    <w:next w:val="a2"/>
    <w:link w:val="z-3"/>
    <w:hidden/>
    <w:uiPriority w:val="99"/>
    <w:semiHidden/>
    <w:unhideWhenUsed/>
    <w:rsid w:val="001F0863"/>
    <w:pPr>
      <w:pBdr>
        <w:top w:val="single" w:sz="6" w:space="1" w:color="auto"/>
      </w:pBdr>
      <w:suppressAutoHyphens w:val="0"/>
      <w:spacing w:line="360" w:lineRule="auto"/>
      <w:ind w:firstLine="709"/>
      <w:jc w:val="center"/>
    </w:pPr>
    <w:rPr>
      <w:rFonts w:ascii="Arial" w:eastAsia="Calibri" w:hAnsi="Arial" w:cs="Arial"/>
      <w:vanish/>
      <w:sz w:val="16"/>
      <w:szCs w:val="16"/>
      <w:lang w:eastAsia="en-US"/>
    </w:rPr>
  </w:style>
  <w:style w:type="character" w:customStyle="1" w:styleId="z-3">
    <w:name w:val="z-Конец формы Знак"/>
    <w:basedOn w:val="a3"/>
    <w:link w:val="z-2"/>
    <w:uiPriority w:val="99"/>
    <w:semiHidden/>
    <w:rsid w:val="001F0863"/>
    <w:rPr>
      <w:rFonts w:ascii="Arial" w:hAnsi="Arial" w:cs="Arial"/>
      <w:vanish/>
      <w:sz w:val="16"/>
      <w:szCs w:val="16"/>
      <w:lang w:eastAsia="en-US"/>
    </w:rPr>
  </w:style>
  <w:style w:type="character" w:customStyle="1" w:styleId="z-12">
    <w:name w:val="z-Конец формы Знак1"/>
    <w:basedOn w:val="a3"/>
    <w:uiPriority w:val="99"/>
    <w:semiHidden/>
    <w:rsid w:val="001F0863"/>
    <w:rPr>
      <w:rFonts w:ascii="Arial" w:hAnsi="Arial" w:cs="Arial" w:hint="default"/>
      <w:vanish/>
      <w:webHidden w:val="0"/>
      <w:sz w:val="16"/>
      <w:szCs w:val="16"/>
      <w:specVanish w:val="0"/>
    </w:rPr>
  </w:style>
  <w:style w:type="character" w:customStyle="1" w:styleId="accented">
    <w:name w:val="accented"/>
    <w:basedOn w:val="a3"/>
    <w:rsid w:val="001F0863"/>
  </w:style>
  <w:style w:type="character" w:customStyle="1" w:styleId="HTML1">
    <w:name w:val="Стандартный HTML Знак1"/>
    <w:basedOn w:val="a3"/>
    <w:uiPriority w:val="99"/>
    <w:semiHidden/>
    <w:rsid w:val="001F0863"/>
    <w:rPr>
      <w:rFonts w:ascii="Consolas" w:hAnsi="Consolas" w:cs="Consolas" w:hint="default"/>
      <w:sz w:val="20"/>
      <w:szCs w:val="20"/>
    </w:rPr>
  </w:style>
  <w:style w:type="character" w:customStyle="1" w:styleId="1f5">
    <w:name w:val="Основной текст с отступом Знак1"/>
    <w:basedOn w:val="a3"/>
    <w:uiPriority w:val="99"/>
    <w:semiHidden/>
    <w:rsid w:val="001F0863"/>
  </w:style>
  <w:style w:type="character" w:customStyle="1" w:styleId="hl1">
    <w:name w:val="hl1"/>
    <w:rsid w:val="001F0863"/>
    <w:rPr>
      <w:color w:val="4682B4"/>
    </w:rPr>
  </w:style>
  <w:style w:type="character" w:customStyle="1" w:styleId="span">
    <w:name w:val="span"/>
    <w:rsid w:val="001F0863"/>
  </w:style>
  <w:style w:type="character" w:customStyle="1" w:styleId="1f6">
    <w:name w:val="Название Знак1"/>
    <w:basedOn w:val="a3"/>
    <w:uiPriority w:val="10"/>
    <w:rsid w:val="001F0863"/>
    <w:rPr>
      <w:rFonts w:ascii="Cambria" w:eastAsia="Times New Roman" w:hAnsi="Cambria" w:cs="Times New Roman" w:hint="default"/>
      <w:color w:val="4D4F3F"/>
      <w:spacing w:val="5"/>
      <w:kern w:val="28"/>
      <w:sz w:val="52"/>
      <w:szCs w:val="52"/>
    </w:rPr>
  </w:style>
  <w:style w:type="character" w:customStyle="1" w:styleId="1f7">
    <w:name w:val="Подзаголовок Знак1"/>
    <w:basedOn w:val="a3"/>
    <w:uiPriority w:val="11"/>
    <w:rsid w:val="001F0863"/>
    <w:rPr>
      <w:rFonts w:ascii="Cambria" w:eastAsia="Times New Roman" w:hAnsi="Cambria" w:cs="Times New Roman" w:hint="default"/>
      <w:i/>
      <w:iCs/>
      <w:color w:val="72A376"/>
      <w:spacing w:val="15"/>
      <w:sz w:val="24"/>
      <w:szCs w:val="24"/>
    </w:rPr>
  </w:style>
  <w:style w:type="character" w:customStyle="1" w:styleId="z-20">
    <w:name w:val="z-Начало формы Знак2"/>
    <w:basedOn w:val="a3"/>
    <w:uiPriority w:val="99"/>
    <w:semiHidden/>
    <w:rsid w:val="001F0863"/>
    <w:rPr>
      <w:rFonts w:ascii="Arial" w:hAnsi="Arial" w:cs="Arial" w:hint="default"/>
      <w:vanish/>
      <w:webHidden w:val="0"/>
      <w:sz w:val="16"/>
      <w:szCs w:val="16"/>
      <w:specVanish w:val="0"/>
    </w:rPr>
  </w:style>
  <w:style w:type="character" w:customStyle="1" w:styleId="z-21">
    <w:name w:val="z-Конец формы Знак2"/>
    <w:basedOn w:val="a3"/>
    <w:uiPriority w:val="99"/>
    <w:semiHidden/>
    <w:rsid w:val="001F0863"/>
    <w:rPr>
      <w:rFonts w:ascii="Arial" w:hAnsi="Arial" w:cs="Arial" w:hint="default"/>
      <w:vanish/>
      <w:webHidden w:val="0"/>
      <w:sz w:val="16"/>
      <w:szCs w:val="16"/>
      <w:specVanish w:val="0"/>
    </w:rPr>
  </w:style>
  <w:style w:type="character" w:customStyle="1" w:styleId="135">
    <w:name w:val="Основной текст (13) + Не полужирный"/>
    <w:aliases w:val="Курсив,Основной текст (13) + Arial Narrow,9 pt,Не полужирный"/>
    <w:basedOn w:val="313"/>
    <w:rsid w:val="001F0863"/>
    <w:rPr>
      <w:i/>
      <w:iCs/>
      <w:sz w:val="14"/>
      <w:szCs w:val="14"/>
    </w:rPr>
  </w:style>
  <w:style w:type="table" w:customStyle="1" w:styleId="4b">
    <w:name w:val="Сетка таблицы4"/>
    <w:basedOn w:val="a4"/>
    <w:next w:val="a8"/>
    <w:uiPriority w:val="39"/>
    <w:rsid w:val="001F086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4"/>
    <w:rsid w:val="001F086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Таблица-сетка 4 — акцент 31"/>
    <w:basedOn w:val="a4"/>
    <w:uiPriority w:val="49"/>
    <w:rsid w:val="001F0863"/>
    <w:rPr>
      <w:sz w:val="22"/>
      <w:szCs w:val="22"/>
      <w:lang w:eastAsia="en-US"/>
    </w:rPr>
    <w:tblPr>
      <w:tblStyleRowBandSize w:val="1"/>
      <w:tblStyleColBandSize w:val="1"/>
      <w:tblInd w:w="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CellMar>
        <w:top w:w="0" w:type="dxa"/>
        <w:left w:w="108" w:type="dxa"/>
        <w:bottom w:w="0" w:type="dxa"/>
        <w:right w:w="108" w:type="dxa"/>
      </w:tblCellMar>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233">
    <w:name w:val="Сетка таблицы23"/>
    <w:basedOn w:val="a4"/>
    <w:uiPriority w:val="59"/>
    <w:rsid w:val="001F0863"/>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4"/>
    <w:uiPriority w:val="39"/>
    <w:rsid w:val="001F0863"/>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
    <w:name w:val="Сетка таблицы31"/>
    <w:basedOn w:val="a4"/>
    <w:uiPriority w:val="39"/>
    <w:rsid w:val="001F086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4"/>
    <w:uiPriority w:val="59"/>
    <w:rsid w:val="001F0863"/>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
    <w:basedOn w:val="a4"/>
    <w:uiPriority w:val="59"/>
    <w:rsid w:val="001F086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10">
    <w:name w:val="Заголовок 9 Знак1"/>
    <w:basedOn w:val="a3"/>
    <w:uiPriority w:val="9"/>
    <w:semiHidden/>
    <w:rsid w:val="001F0863"/>
    <w:rPr>
      <w:rFonts w:ascii="Cambria" w:eastAsia="Times New Roman" w:hAnsi="Cambria" w:cs="Times New Roman"/>
      <w:i/>
      <w:iCs/>
      <w:color w:val="404040"/>
      <w:sz w:val="20"/>
      <w:szCs w:val="20"/>
    </w:rPr>
  </w:style>
  <w:style w:type="character" w:styleId="afffff4">
    <w:name w:val="Subtle Reference"/>
    <w:basedOn w:val="a3"/>
    <w:uiPriority w:val="31"/>
    <w:qFormat/>
    <w:rsid w:val="001F0863"/>
    <w:rPr>
      <w:smallCaps/>
      <w:color w:val="C0504D"/>
      <w:u w:val="single"/>
    </w:rPr>
  </w:style>
  <w:style w:type="table" w:customStyle="1" w:styleId="6e">
    <w:name w:val="Сетка таблицы6"/>
    <w:basedOn w:val="a4"/>
    <w:next w:val="a8"/>
    <w:uiPriority w:val="39"/>
    <w:rsid w:val="001F086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a">
    <w:name w:val="Сетка таблицы7"/>
    <w:basedOn w:val="a4"/>
    <w:next w:val="a8"/>
    <w:uiPriority w:val="39"/>
    <w:rsid w:val="001F086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
    <w:name w:val="Сетка таблицы8"/>
    <w:basedOn w:val="a4"/>
    <w:next w:val="a8"/>
    <w:uiPriority w:val="39"/>
    <w:rsid w:val="001F086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
    <w:basedOn w:val="a4"/>
    <w:next w:val="a8"/>
    <w:uiPriority w:val="39"/>
    <w:rsid w:val="001F086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
    <w:basedOn w:val="a4"/>
    <w:next w:val="a8"/>
    <w:uiPriority w:val="39"/>
    <w:rsid w:val="001F086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4"/>
    <w:next w:val="a8"/>
    <w:uiPriority w:val="39"/>
    <w:rsid w:val="001F086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6">
    <w:name w:val="Сетка таблицы13"/>
    <w:basedOn w:val="a4"/>
    <w:next w:val="a8"/>
    <w:uiPriority w:val="39"/>
    <w:rsid w:val="001F086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rsid w:val="001F0863"/>
    <w:pPr>
      <w:spacing w:after="200" w:line="276" w:lineRule="auto"/>
    </w:pPr>
    <w:rPr>
      <w:rFonts w:cs="Calibri"/>
      <w:sz w:val="22"/>
      <w:szCs w:val="22"/>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722289527">
      <w:bodyDiv w:val="1"/>
      <w:marLeft w:val="0"/>
      <w:marRight w:val="0"/>
      <w:marTop w:val="0"/>
      <w:marBottom w:val="0"/>
      <w:divBdr>
        <w:top w:val="none" w:sz="0" w:space="0" w:color="auto"/>
        <w:left w:val="none" w:sz="0" w:space="0" w:color="auto"/>
        <w:bottom w:val="none" w:sz="0" w:space="0" w:color="auto"/>
        <w:right w:val="none" w:sz="0" w:space="0" w:color="auto"/>
      </w:divBdr>
    </w:div>
    <w:div w:id="767891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12</Pages>
  <Words>3537</Words>
  <Characters>20167</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TFOMS</Company>
  <LinksUpToDate>false</LinksUpToDate>
  <CharactersWithSpaces>23657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EfremovaNM</dc:creator>
  <cp:lastModifiedBy>Рыбкина</cp:lastModifiedBy>
  <cp:revision>7</cp:revision>
  <cp:lastPrinted>2023-02-03T18:26:00Z</cp:lastPrinted>
  <dcterms:created xsi:type="dcterms:W3CDTF">2023-02-03T06:40:00Z</dcterms:created>
  <dcterms:modified xsi:type="dcterms:W3CDTF">2023-02-06T12:00:00Z</dcterms:modified>
</cp:coreProperties>
</file>